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7EB6" w14:textId="218B977B" w:rsidR="008552E7" w:rsidRPr="00FE4F41" w:rsidRDefault="00955DE7" w:rsidP="00FE4F41">
      <w:pPr>
        <w:rPr>
          <w:rFonts w:ascii="Raleway" w:hAnsi="Raleway"/>
          <w:b/>
          <w:bCs/>
          <w:color w:val="00B050"/>
          <w:sz w:val="32"/>
          <w:szCs w:val="32"/>
        </w:rPr>
      </w:pPr>
      <w:r w:rsidRPr="00FE4F41">
        <w:rPr>
          <w:rFonts w:ascii="Raleway" w:hAnsi="Raleway"/>
          <w:b/>
          <w:bCs/>
          <w:color w:val="00B050"/>
          <w:sz w:val="32"/>
          <w:szCs w:val="32"/>
        </w:rPr>
        <w:fldChar w:fldCharType="begin"/>
      </w:r>
      <w:r w:rsidRPr="00FE4F41">
        <w:rPr>
          <w:rFonts w:ascii="Raleway" w:hAnsi="Raleway"/>
          <w:b/>
          <w:bCs/>
          <w:color w:val="00B050"/>
          <w:sz w:val="32"/>
          <w:szCs w:val="32"/>
        </w:rPr>
        <w:instrText>HYPERLINK "https://www.bandi.regione.lombardia.it/servizi/servizio/bandi/download/8a5aa2928e3a6280018e3c1888a40011?fileName=Allegato%201%20BANDO.pdf"</w:instrText>
      </w:r>
      <w:r w:rsidRPr="00FE4F41">
        <w:rPr>
          <w:rFonts w:ascii="Raleway" w:hAnsi="Raleway"/>
          <w:b/>
          <w:bCs/>
          <w:color w:val="00B050"/>
          <w:sz w:val="32"/>
          <w:szCs w:val="32"/>
        </w:rPr>
      </w:r>
      <w:r w:rsidRPr="00FE4F41">
        <w:rPr>
          <w:rFonts w:ascii="Raleway" w:hAnsi="Raleway"/>
          <w:b/>
          <w:bCs/>
          <w:color w:val="00B050"/>
          <w:sz w:val="32"/>
          <w:szCs w:val="32"/>
        </w:rPr>
        <w:fldChar w:fldCharType="separate"/>
      </w:r>
      <w:r w:rsidR="008B41ED" w:rsidRPr="00FE4F41">
        <w:rPr>
          <w:rStyle w:val="Collegamentoipertestuale"/>
          <w:rFonts w:ascii="Raleway" w:hAnsi="Raleway"/>
          <w:b/>
          <w:bCs/>
          <w:sz w:val="32"/>
          <w:szCs w:val="32"/>
        </w:rPr>
        <w:t>Bando Ogni Giorno Lombardia</w:t>
      </w:r>
      <w:r w:rsidRPr="00FE4F41">
        <w:rPr>
          <w:rFonts w:ascii="Raleway" w:hAnsi="Raleway"/>
          <w:b/>
          <w:bCs/>
          <w:color w:val="00B050"/>
          <w:sz w:val="32"/>
          <w:szCs w:val="32"/>
        </w:rPr>
        <w:fldChar w:fldCharType="end"/>
      </w:r>
    </w:p>
    <w:p w14:paraId="49712833" w14:textId="54153D38" w:rsidR="008B41ED" w:rsidRPr="00FE4F41" w:rsidRDefault="008B41ED" w:rsidP="00813FD1">
      <w:pPr>
        <w:spacing w:line="360" w:lineRule="auto"/>
        <w:rPr>
          <w:rFonts w:ascii="Raleway" w:hAnsi="Raleway"/>
          <w:b/>
          <w:bCs/>
          <w:color w:val="00B050"/>
          <w:sz w:val="24"/>
          <w:szCs w:val="24"/>
        </w:rPr>
      </w:pPr>
      <w:r w:rsidRPr="00FE4F41">
        <w:rPr>
          <w:rFonts w:ascii="Raleway" w:hAnsi="Raleway"/>
          <w:b/>
          <w:bCs/>
          <w:color w:val="00B050"/>
          <w:sz w:val="24"/>
          <w:szCs w:val="24"/>
        </w:rPr>
        <w:t>Ente</w:t>
      </w:r>
    </w:p>
    <w:p w14:paraId="3B9E7812" w14:textId="1EA73545" w:rsidR="008B41ED" w:rsidRPr="00FE4F41" w:rsidRDefault="007A2DD5" w:rsidP="00813FD1">
      <w:pPr>
        <w:spacing w:line="360" w:lineRule="auto"/>
        <w:rPr>
          <w:rFonts w:ascii="Raleway" w:hAnsi="Raleway"/>
        </w:rPr>
      </w:pPr>
      <w:r w:rsidRPr="00FE4F41">
        <w:rPr>
          <w:rFonts w:ascii="Raleway" w:hAnsi="Raleway"/>
          <w:b/>
          <w:bCs/>
        </w:rPr>
        <w:t>Regione</w:t>
      </w:r>
      <w:r w:rsidRPr="00FE4F41">
        <w:rPr>
          <w:rFonts w:ascii="Raleway" w:hAnsi="Raleway"/>
        </w:rPr>
        <w:t xml:space="preserve"> </w:t>
      </w:r>
      <w:r w:rsidRPr="00FE4F41">
        <w:rPr>
          <w:rFonts w:ascii="Raleway" w:hAnsi="Raleway"/>
          <w:b/>
          <w:bCs/>
        </w:rPr>
        <w:t>Lombardia</w:t>
      </w:r>
    </w:p>
    <w:p w14:paraId="057246CB" w14:textId="0E06F2D4" w:rsidR="008B41ED" w:rsidRPr="00FE4F41" w:rsidRDefault="008B41ED" w:rsidP="00813FD1">
      <w:pPr>
        <w:spacing w:line="360" w:lineRule="auto"/>
        <w:rPr>
          <w:rFonts w:ascii="Raleway" w:hAnsi="Raleway"/>
          <w:b/>
          <w:bCs/>
          <w:color w:val="00B050"/>
          <w:sz w:val="24"/>
          <w:szCs w:val="24"/>
        </w:rPr>
      </w:pPr>
      <w:r w:rsidRPr="00FE4F41">
        <w:rPr>
          <w:rFonts w:ascii="Raleway" w:hAnsi="Raleway"/>
          <w:b/>
          <w:bCs/>
          <w:color w:val="00B050"/>
          <w:sz w:val="24"/>
          <w:szCs w:val="24"/>
        </w:rPr>
        <w:t>Finanziamento</w:t>
      </w:r>
    </w:p>
    <w:p w14:paraId="0C129DB6" w14:textId="662DCE31" w:rsidR="008B41ED" w:rsidRPr="00FE4F41" w:rsidRDefault="008719D6" w:rsidP="00813FD1">
      <w:pPr>
        <w:spacing w:line="360" w:lineRule="auto"/>
        <w:rPr>
          <w:rFonts w:ascii="Raleway" w:hAnsi="Raleway"/>
        </w:rPr>
      </w:pPr>
      <w:r w:rsidRPr="00FE4F41">
        <w:rPr>
          <w:rFonts w:ascii="Raleway" w:hAnsi="Raleway"/>
        </w:rPr>
        <w:t xml:space="preserve">Dotazione finanziaria complessiva </w:t>
      </w:r>
      <w:r w:rsidRPr="00FE4F41">
        <w:rPr>
          <w:rFonts w:ascii="Raleway" w:hAnsi="Raleway"/>
          <w:b/>
          <w:bCs/>
        </w:rPr>
        <w:t>1,4 milioni EUR</w:t>
      </w:r>
      <w:r w:rsidRPr="00FE4F41">
        <w:rPr>
          <w:rFonts w:ascii="Raleway" w:hAnsi="Raleway"/>
        </w:rPr>
        <w:t xml:space="preserve">. </w:t>
      </w:r>
      <w:r w:rsidR="00201F0F" w:rsidRPr="00FE4F41">
        <w:rPr>
          <w:rFonts w:ascii="Raleway" w:hAnsi="Raleway"/>
        </w:rPr>
        <w:t>Cofinanziamento del 70%.</w:t>
      </w:r>
    </w:p>
    <w:p w14:paraId="4138F8ED" w14:textId="77777777" w:rsidR="008B41ED" w:rsidRPr="00FE4F41" w:rsidRDefault="008B41ED" w:rsidP="00813FD1">
      <w:pPr>
        <w:spacing w:line="360" w:lineRule="auto"/>
        <w:rPr>
          <w:rFonts w:ascii="Raleway" w:hAnsi="Raleway"/>
          <w:color w:val="00B050"/>
          <w:sz w:val="24"/>
          <w:szCs w:val="24"/>
        </w:rPr>
      </w:pPr>
      <w:r w:rsidRPr="00FE4F41">
        <w:rPr>
          <w:rFonts w:ascii="Raleway" w:hAnsi="Raleway"/>
          <w:b/>
          <w:bCs/>
          <w:color w:val="00B050"/>
          <w:sz w:val="24"/>
          <w:szCs w:val="24"/>
        </w:rPr>
        <w:t>Scadenza</w:t>
      </w:r>
    </w:p>
    <w:p w14:paraId="0D233BF4" w14:textId="212C23CE" w:rsidR="004B7CAE" w:rsidRPr="00FE4F41" w:rsidRDefault="004B7CAE" w:rsidP="00813FD1">
      <w:pPr>
        <w:spacing w:line="360" w:lineRule="auto"/>
        <w:rPr>
          <w:rFonts w:ascii="Raleway" w:hAnsi="Raleway"/>
        </w:rPr>
      </w:pPr>
      <w:r w:rsidRPr="00FE4F41">
        <w:rPr>
          <w:rFonts w:ascii="Raleway" w:hAnsi="Raleway"/>
        </w:rPr>
        <w:t xml:space="preserve">Bando </w:t>
      </w:r>
      <w:r w:rsidRPr="00FE4F41">
        <w:rPr>
          <w:rFonts w:ascii="Raleway" w:hAnsi="Raleway"/>
          <w:b/>
          <w:bCs/>
        </w:rPr>
        <w:t xml:space="preserve">apre il </w:t>
      </w:r>
      <w:r w:rsidR="00EE17A4" w:rsidRPr="00FE4F41">
        <w:rPr>
          <w:rFonts w:ascii="Raleway" w:hAnsi="Raleway"/>
          <w:b/>
          <w:bCs/>
        </w:rPr>
        <w:t>1° novembre</w:t>
      </w:r>
      <w:r w:rsidRPr="00FE4F41">
        <w:rPr>
          <w:rFonts w:ascii="Raleway" w:hAnsi="Raleway"/>
        </w:rPr>
        <w:t xml:space="preserve"> e </w:t>
      </w:r>
      <w:r w:rsidRPr="00FE4F41">
        <w:rPr>
          <w:rFonts w:ascii="Raleway" w:hAnsi="Raleway"/>
          <w:b/>
          <w:bCs/>
        </w:rPr>
        <w:t>chiude il 28 novembre 2024.</w:t>
      </w:r>
    </w:p>
    <w:p w14:paraId="2A3CD9BF" w14:textId="77777777" w:rsidR="008B41ED" w:rsidRPr="00FE4F41" w:rsidRDefault="008B41ED" w:rsidP="00813FD1">
      <w:pPr>
        <w:spacing w:line="360" w:lineRule="auto"/>
        <w:rPr>
          <w:rFonts w:ascii="Raleway" w:hAnsi="Raleway"/>
          <w:b/>
          <w:bCs/>
          <w:color w:val="00B050"/>
          <w:sz w:val="24"/>
          <w:szCs w:val="24"/>
        </w:rPr>
      </w:pPr>
      <w:r w:rsidRPr="00FE4F41">
        <w:rPr>
          <w:rFonts w:ascii="Raleway" w:hAnsi="Raleway"/>
          <w:b/>
          <w:bCs/>
          <w:color w:val="00B050"/>
          <w:sz w:val="24"/>
          <w:szCs w:val="24"/>
        </w:rPr>
        <w:t>Operazioni ammissibili</w:t>
      </w:r>
    </w:p>
    <w:p w14:paraId="17C53BF1" w14:textId="733C8505" w:rsidR="00E95E7C" w:rsidRPr="00FE4F41" w:rsidRDefault="00245F80" w:rsidP="00813FD1">
      <w:pPr>
        <w:spacing w:line="360" w:lineRule="auto"/>
        <w:rPr>
          <w:rFonts w:ascii="Raleway" w:hAnsi="Raleway"/>
        </w:rPr>
      </w:pPr>
      <w:r w:rsidRPr="00FE4F41">
        <w:rPr>
          <w:rFonts w:ascii="Raleway" w:hAnsi="Raleway"/>
        </w:rPr>
        <w:t xml:space="preserve">La misura promuove lo </w:t>
      </w:r>
      <w:r w:rsidRPr="00FE4F41">
        <w:rPr>
          <w:rFonts w:ascii="Raleway" w:hAnsi="Raleway"/>
          <w:b/>
          <w:bCs/>
        </w:rPr>
        <w:t>sviluppo dell’attrattività locale supportando iniziative territoriali di promozione turistica che integrano e completano la strategia regionale</w:t>
      </w:r>
      <w:r w:rsidRPr="00FE4F41">
        <w:rPr>
          <w:rFonts w:ascii="Raleway" w:hAnsi="Raleway"/>
        </w:rPr>
        <w:t>. L’obiettivo è diffondere la conoscenza e la fruizione dell’offerta turistica di prossimità favorendo sia la peculiare vocazione territoriale sia la destagionalizzazione dell’offerta</w:t>
      </w:r>
      <w:r w:rsidR="000F60E6" w:rsidRPr="00FE4F41">
        <w:rPr>
          <w:rFonts w:ascii="Raleway" w:hAnsi="Raleway"/>
        </w:rPr>
        <w:t>.</w:t>
      </w:r>
    </w:p>
    <w:p w14:paraId="15E35F05" w14:textId="77777777" w:rsidR="00E95E7C" w:rsidRPr="00FE4F41" w:rsidRDefault="00E95E7C" w:rsidP="00813FD1">
      <w:pPr>
        <w:spacing w:line="360" w:lineRule="auto"/>
        <w:rPr>
          <w:rFonts w:ascii="Raleway" w:hAnsi="Raleway"/>
        </w:rPr>
      </w:pPr>
      <w:r w:rsidRPr="00FE4F41">
        <w:rPr>
          <w:rFonts w:ascii="Raleway" w:hAnsi="Raleway"/>
        </w:rPr>
        <w:t>I progetti per essere dichiarati ammissibili devono proporre:</w:t>
      </w:r>
    </w:p>
    <w:p w14:paraId="5C05E94C" w14:textId="3CA15361" w:rsidR="00E95E7C" w:rsidRPr="00FE4F41" w:rsidRDefault="00E95E7C" w:rsidP="00813FD1">
      <w:pPr>
        <w:pStyle w:val="Paragrafoelenco"/>
        <w:numPr>
          <w:ilvl w:val="0"/>
          <w:numId w:val="4"/>
        </w:numPr>
        <w:spacing w:line="360" w:lineRule="auto"/>
        <w:rPr>
          <w:rFonts w:ascii="Raleway" w:hAnsi="Raleway"/>
        </w:rPr>
      </w:pPr>
      <w:r w:rsidRPr="00FE4F41">
        <w:rPr>
          <w:rFonts w:ascii="Raleway" w:hAnsi="Raleway"/>
        </w:rPr>
        <w:t>eventi e/o iniziative di carattere attrattivo-turistico delle destinazioni lombarde da realizzare in Italia e/o all’estero;</w:t>
      </w:r>
    </w:p>
    <w:p w14:paraId="2E165E0B" w14:textId="12CEFEB4" w:rsidR="00705906" w:rsidRPr="00FE4F41" w:rsidRDefault="00E95E7C" w:rsidP="00813FD1">
      <w:pPr>
        <w:pStyle w:val="Paragrafoelenco"/>
        <w:numPr>
          <w:ilvl w:val="0"/>
          <w:numId w:val="4"/>
        </w:numPr>
        <w:spacing w:line="360" w:lineRule="auto"/>
        <w:rPr>
          <w:rFonts w:ascii="Raleway" w:hAnsi="Raleway"/>
        </w:rPr>
      </w:pPr>
      <w:r w:rsidRPr="00FE4F41">
        <w:rPr>
          <w:rFonts w:ascii="Raleway" w:hAnsi="Raleway"/>
        </w:rPr>
        <w:t xml:space="preserve">eventi e/o iniziative collaterali di carattere attrattivo-turistico da realizzare in occasione di eventi di natura non turistica. </w:t>
      </w:r>
    </w:p>
    <w:p w14:paraId="72EECE8B" w14:textId="2172231C" w:rsidR="008552E7" w:rsidRPr="00FE4F41" w:rsidRDefault="008552E7" w:rsidP="00813FD1">
      <w:pPr>
        <w:pStyle w:val="Paragrafoelenco"/>
        <w:spacing w:line="360" w:lineRule="auto"/>
        <w:rPr>
          <w:rFonts w:ascii="Raleway" w:hAnsi="Raleway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76"/>
        <w:gridCol w:w="4218"/>
      </w:tblGrid>
      <w:tr w:rsidR="00A775F5" w:rsidRPr="00FE4F41" w14:paraId="5C5CE4B5" w14:textId="77777777" w:rsidTr="00A775F5">
        <w:tc>
          <w:tcPr>
            <w:tcW w:w="4814" w:type="dxa"/>
          </w:tcPr>
          <w:p w14:paraId="3CEE46E1" w14:textId="756E7166" w:rsidR="00A775F5" w:rsidRPr="00FE4F41" w:rsidRDefault="00A775F5" w:rsidP="00813FD1">
            <w:pPr>
              <w:spacing w:line="360" w:lineRule="auto"/>
              <w:ind w:left="360"/>
              <w:rPr>
                <w:rFonts w:ascii="Raleway" w:hAnsi="Raleway"/>
                <w:b/>
                <w:bCs/>
              </w:rPr>
            </w:pPr>
            <w:r w:rsidRPr="00FE4F41">
              <w:rPr>
                <w:rFonts w:ascii="Raleway" w:hAnsi="Raleway"/>
                <w:b/>
                <w:bCs/>
              </w:rPr>
              <w:t>Attività rivolte al pubblico consumer</w:t>
            </w:r>
          </w:p>
        </w:tc>
        <w:tc>
          <w:tcPr>
            <w:tcW w:w="4814" w:type="dxa"/>
          </w:tcPr>
          <w:p w14:paraId="1C21EBB9" w14:textId="78A9FD62" w:rsidR="00A775F5" w:rsidRPr="00FE4F41" w:rsidRDefault="00A775F5" w:rsidP="00813FD1">
            <w:pPr>
              <w:spacing w:line="360" w:lineRule="auto"/>
              <w:jc w:val="center"/>
              <w:rPr>
                <w:rFonts w:ascii="Raleway" w:hAnsi="Raleway"/>
                <w:b/>
                <w:bCs/>
              </w:rPr>
            </w:pPr>
            <w:r w:rsidRPr="00FE4F41">
              <w:rPr>
                <w:rFonts w:ascii="Raleway" w:hAnsi="Raleway"/>
                <w:b/>
                <w:bCs/>
              </w:rPr>
              <w:t>Attività rivolte al pubblico business</w:t>
            </w:r>
          </w:p>
        </w:tc>
      </w:tr>
      <w:tr w:rsidR="00A775F5" w:rsidRPr="00FE4F41" w14:paraId="05EB91D2" w14:textId="77777777" w:rsidTr="00A775F5">
        <w:tc>
          <w:tcPr>
            <w:tcW w:w="4814" w:type="dxa"/>
          </w:tcPr>
          <w:p w14:paraId="253152AD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Visite guidate</w:t>
            </w:r>
          </w:p>
          <w:p w14:paraId="703D86F2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Itinerari e percorsi speciali</w:t>
            </w:r>
          </w:p>
          <w:p w14:paraId="036ED26D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Videomapping</w:t>
            </w:r>
          </w:p>
          <w:p w14:paraId="4D8B5146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Masterclass, laboratori</w:t>
            </w:r>
          </w:p>
          <w:p w14:paraId="74B9D4AD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Flash mob</w:t>
            </w:r>
          </w:p>
          <w:p w14:paraId="1820E06B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Campagne di comunicazione</w:t>
            </w:r>
          </w:p>
          <w:p w14:paraId="404E2E2E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“Fuori” evento</w:t>
            </w:r>
          </w:p>
          <w:p w14:paraId="124E753A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Realizzazione di/partecipazione a eventi di promozione turistica</w:t>
            </w:r>
          </w:p>
          <w:p w14:paraId="66F3F5BA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lastRenderedPageBreak/>
              <w:t>Co-marketing di eventi di promozione turistica</w:t>
            </w:r>
          </w:p>
          <w:p w14:paraId="3826E199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Partecipazione a manifestazioni fieristiche turistiche b2c o miste</w:t>
            </w:r>
          </w:p>
          <w:p w14:paraId="46A97C2E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Attività collaterali in occasione di manifestazioni fieristiche turistiche b2c o miste ivi</w:t>
            </w:r>
          </w:p>
          <w:p w14:paraId="6F0DC321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comprese quelle in cui ha partecipazione Regione Lombardia</w:t>
            </w:r>
          </w:p>
          <w:p w14:paraId="7E03C1B2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Concorsi digitali e tradizionali</w:t>
            </w:r>
          </w:p>
          <w:p w14:paraId="712ABB7A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Partnership con vettori di trasporto</w:t>
            </w:r>
          </w:p>
          <w:p w14:paraId="0F67343B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  <w:lang w:val="en-GB"/>
              </w:rPr>
            </w:pPr>
            <w:r w:rsidRPr="00FE4F41">
              <w:rPr>
                <w:rFonts w:ascii="Raleway" w:hAnsi="Raleway"/>
                <w:sz w:val="18"/>
                <w:szCs w:val="18"/>
                <w:lang w:val="en-GB"/>
              </w:rPr>
              <w:t>Media Partnership</w:t>
            </w:r>
          </w:p>
          <w:p w14:paraId="054B671F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  <w:lang w:val="en-GB"/>
              </w:rPr>
            </w:pPr>
            <w:r w:rsidRPr="00FE4F41">
              <w:rPr>
                <w:rFonts w:ascii="Raleway" w:hAnsi="Raleway"/>
                <w:sz w:val="18"/>
                <w:szCs w:val="18"/>
                <w:lang w:val="en-GB"/>
              </w:rPr>
              <w:t>Partnership con tour operator</w:t>
            </w:r>
          </w:p>
          <w:p w14:paraId="38BFBFC4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Campagne influencer/Digital PR</w:t>
            </w:r>
          </w:p>
          <w:p w14:paraId="2F2CA230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Campagne DEM e Newsletter b2c su canali terzi</w:t>
            </w:r>
          </w:p>
          <w:p w14:paraId="5E56D910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Attività di social media marketing su canali terzi o sponsorizzazione di canali</w:t>
            </w:r>
          </w:p>
          <w:p w14:paraId="44D21B8C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proprietari del proponente</w:t>
            </w:r>
          </w:p>
          <w:p w14:paraId="773B1602" w14:textId="77777777" w:rsid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Acquisto di spazi pubblicitari on line e off line</w:t>
            </w:r>
          </w:p>
          <w:p w14:paraId="72BEDF0C" w14:textId="356ED055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  <w:lang w:val="fr-FR"/>
              </w:rPr>
            </w:pPr>
            <w:proofErr w:type="spellStart"/>
            <w:r w:rsidRPr="00FE4F41">
              <w:rPr>
                <w:rFonts w:ascii="Raleway" w:hAnsi="Raleway"/>
                <w:sz w:val="18"/>
                <w:szCs w:val="18"/>
                <w:lang w:val="fr-FR"/>
              </w:rPr>
              <w:t>Press</w:t>
            </w:r>
            <w:proofErr w:type="spellEnd"/>
            <w:r w:rsidRPr="00FE4F41">
              <w:rPr>
                <w:rFonts w:ascii="Raleway" w:hAnsi="Raleway"/>
                <w:sz w:val="18"/>
                <w:szCs w:val="18"/>
                <w:lang w:val="fr-FR"/>
              </w:rPr>
              <w:t xml:space="preserve"> tour e Influencer tour</w:t>
            </w:r>
          </w:p>
        </w:tc>
        <w:tc>
          <w:tcPr>
            <w:tcW w:w="4814" w:type="dxa"/>
          </w:tcPr>
          <w:p w14:paraId="43936645" w14:textId="680FAF3F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lastRenderedPageBreak/>
              <w:t>Formazione, seminari, e-learning per operatori turistici lombardi</w:t>
            </w:r>
          </w:p>
          <w:p w14:paraId="08C72C1A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Formazione, seminari, e-learning per buyer</w:t>
            </w:r>
          </w:p>
          <w:p w14:paraId="5BF39C6A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Attività di PR e media relations della destinazione effettuate tramite soggetti terzi</w:t>
            </w:r>
          </w:p>
          <w:p w14:paraId="2BC4667A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Campagne DEM e Newsletter b2b su canali terzi</w:t>
            </w:r>
          </w:p>
          <w:p w14:paraId="289C133D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  <w:lang w:val="en-GB"/>
              </w:rPr>
            </w:pPr>
            <w:r w:rsidRPr="00FE4F41">
              <w:rPr>
                <w:rFonts w:ascii="Raleway" w:hAnsi="Raleway"/>
                <w:sz w:val="18"/>
                <w:szCs w:val="18"/>
                <w:lang w:val="en-GB"/>
              </w:rPr>
              <w:t>Sales Mission e Roadshow</w:t>
            </w:r>
          </w:p>
          <w:p w14:paraId="069AD87D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  <w:lang w:val="en-GB"/>
              </w:rPr>
            </w:pPr>
            <w:r w:rsidRPr="00FE4F41">
              <w:rPr>
                <w:rFonts w:ascii="Raleway" w:hAnsi="Raleway"/>
                <w:sz w:val="18"/>
                <w:szCs w:val="18"/>
                <w:lang w:val="en-GB"/>
              </w:rPr>
              <w:lastRenderedPageBreak/>
              <w:t>Workshop b2b</w:t>
            </w:r>
          </w:p>
          <w:p w14:paraId="7D6FF844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Eventi stampa</w:t>
            </w:r>
          </w:p>
          <w:p w14:paraId="4B944622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 xml:space="preserve">Educational tour e </w:t>
            </w:r>
            <w:proofErr w:type="spellStart"/>
            <w:r w:rsidRPr="00FE4F41">
              <w:rPr>
                <w:rFonts w:ascii="Raleway" w:hAnsi="Raleway"/>
                <w:sz w:val="18"/>
                <w:szCs w:val="18"/>
              </w:rPr>
              <w:t>fam</w:t>
            </w:r>
            <w:proofErr w:type="spellEnd"/>
            <w:r w:rsidRPr="00FE4F41">
              <w:rPr>
                <w:rFonts w:ascii="Raleway" w:hAnsi="Raleway"/>
                <w:sz w:val="18"/>
                <w:szCs w:val="18"/>
              </w:rPr>
              <w:t xml:space="preserve"> trip</w:t>
            </w:r>
          </w:p>
          <w:p w14:paraId="125362E4" w14:textId="77777777" w:rsidR="00A775F5" w:rsidRPr="00FE4F4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Partecipazione a manifestazioni fieristiche turistiche b2b</w:t>
            </w:r>
          </w:p>
          <w:p w14:paraId="02C5246A" w14:textId="30BC65D0" w:rsidR="00A775F5" w:rsidRPr="00830C51" w:rsidRDefault="00A775F5" w:rsidP="00813FD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FE4F41">
              <w:rPr>
                <w:rFonts w:ascii="Raleway" w:hAnsi="Raleway"/>
                <w:sz w:val="18"/>
                <w:szCs w:val="18"/>
              </w:rPr>
              <w:t>Attività collaterali in occasione di manifestazioni fieristiche turistiche b2b ivi comprese</w:t>
            </w:r>
            <w:r w:rsidR="00830C51">
              <w:rPr>
                <w:rFonts w:ascii="Raleway" w:hAnsi="Raleway"/>
                <w:sz w:val="18"/>
                <w:szCs w:val="18"/>
              </w:rPr>
              <w:t xml:space="preserve"> </w:t>
            </w:r>
            <w:r w:rsidRPr="00830C51">
              <w:rPr>
                <w:rFonts w:ascii="Raleway" w:hAnsi="Raleway"/>
                <w:sz w:val="18"/>
                <w:szCs w:val="18"/>
              </w:rPr>
              <w:t>quelle in cui ha partecipazione Regione Lombardia</w:t>
            </w:r>
          </w:p>
          <w:p w14:paraId="1F7FD3C3" w14:textId="77777777" w:rsidR="00A775F5" w:rsidRPr="00FE4F41" w:rsidRDefault="00A775F5" w:rsidP="00813FD1">
            <w:pPr>
              <w:spacing w:line="360" w:lineRule="auto"/>
              <w:rPr>
                <w:rFonts w:ascii="Raleway" w:hAnsi="Raleway"/>
                <w:b/>
                <w:bCs/>
              </w:rPr>
            </w:pPr>
          </w:p>
        </w:tc>
      </w:tr>
    </w:tbl>
    <w:p w14:paraId="1550C4EF" w14:textId="3F3B6E0D" w:rsidR="00A775F5" w:rsidRDefault="00A775F5" w:rsidP="00813FD1">
      <w:pPr>
        <w:spacing w:line="360" w:lineRule="auto"/>
        <w:rPr>
          <w:rFonts w:ascii="Raleway" w:hAnsi="Raleway"/>
          <w:b/>
          <w:bCs/>
        </w:rPr>
      </w:pPr>
    </w:p>
    <w:p w14:paraId="5F615635" w14:textId="189EBA45" w:rsidR="000F60E6" w:rsidRPr="00FE4F41" w:rsidRDefault="000F60E6" w:rsidP="00813FD1">
      <w:pPr>
        <w:spacing w:line="360" w:lineRule="auto"/>
        <w:rPr>
          <w:rFonts w:ascii="Raleway" w:hAnsi="Raleway"/>
          <w:b/>
          <w:bCs/>
          <w:color w:val="00B050"/>
          <w:sz w:val="24"/>
          <w:szCs w:val="24"/>
        </w:rPr>
      </w:pPr>
      <w:r w:rsidRPr="00FE4F41">
        <w:rPr>
          <w:rFonts w:ascii="Raleway" w:hAnsi="Raleway"/>
          <w:b/>
          <w:bCs/>
          <w:color w:val="00B050"/>
          <w:sz w:val="24"/>
          <w:szCs w:val="24"/>
        </w:rPr>
        <w:t>Beneficiari</w:t>
      </w:r>
    </w:p>
    <w:p w14:paraId="26DDB531" w14:textId="51145420" w:rsidR="000F60E6" w:rsidRPr="00FE4F41" w:rsidRDefault="000F60E6" w:rsidP="00813FD1">
      <w:pPr>
        <w:spacing w:line="360" w:lineRule="auto"/>
        <w:rPr>
          <w:rFonts w:ascii="Raleway" w:hAnsi="Raleway"/>
        </w:rPr>
      </w:pPr>
      <w:r w:rsidRPr="00FE4F41">
        <w:rPr>
          <w:rFonts w:ascii="Raleway" w:hAnsi="Raleway"/>
        </w:rPr>
        <w:t>Enti locali</w:t>
      </w:r>
      <w:r w:rsidR="007421A4" w:rsidRPr="00FE4F41">
        <w:rPr>
          <w:rFonts w:ascii="Raleway" w:hAnsi="Raleway"/>
        </w:rPr>
        <w:t xml:space="preserve"> e altri </w:t>
      </w:r>
      <w:r w:rsidRPr="00FE4F41">
        <w:rPr>
          <w:rFonts w:ascii="Raleway" w:hAnsi="Raleway"/>
        </w:rPr>
        <w:t>soggetti pubblici</w:t>
      </w:r>
      <w:r w:rsidR="007421A4" w:rsidRPr="00FE4F41">
        <w:rPr>
          <w:rFonts w:ascii="Raleway" w:hAnsi="Raleway"/>
        </w:rPr>
        <w:t xml:space="preserve">; </w:t>
      </w:r>
      <w:r w:rsidRPr="00FE4F41">
        <w:rPr>
          <w:rFonts w:ascii="Raleway" w:hAnsi="Raleway"/>
        </w:rPr>
        <w:t>CCIAA</w:t>
      </w:r>
      <w:r w:rsidR="007421A4" w:rsidRPr="00FE4F41">
        <w:rPr>
          <w:rFonts w:ascii="Raleway" w:hAnsi="Raleway"/>
        </w:rPr>
        <w:t>;</w:t>
      </w:r>
      <w:r w:rsidRPr="00FE4F41">
        <w:rPr>
          <w:rFonts w:ascii="Raleway" w:hAnsi="Raleway"/>
        </w:rPr>
        <w:t xml:space="preserve"> </w:t>
      </w:r>
      <w:r w:rsidR="00FA7331" w:rsidRPr="00FE4F41">
        <w:rPr>
          <w:rFonts w:ascii="Raleway" w:hAnsi="Raleway"/>
        </w:rPr>
        <w:t>Pro Loco</w:t>
      </w:r>
      <w:r w:rsidR="007421A4" w:rsidRPr="00FE4F41">
        <w:rPr>
          <w:rFonts w:ascii="Raleway" w:hAnsi="Raleway"/>
        </w:rPr>
        <w:t xml:space="preserve">; </w:t>
      </w:r>
      <w:r w:rsidR="00FA7331" w:rsidRPr="00FE4F41">
        <w:rPr>
          <w:rFonts w:ascii="Raleway" w:hAnsi="Raleway"/>
        </w:rPr>
        <w:t>Agenzi</w:t>
      </w:r>
      <w:r w:rsidR="007421A4" w:rsidRPr="00FE4F41">
        <w:rPr>
          <w:rFonts w:ascii="Raleway" w:hAnsi="Raleway"/>
        </w:rPr>
        <w:t>e di</w:t>
      </w:r>
      <w:r w:rsidR="00FA7331" w:rsidRPr="00FE4F41">
        <w:rPr>
          <w:rFonts w:ascii="Raleway" w:hAnsi="Raleway"/>
        </w:rPr>
        <w:t xml:space="preserve"> promozione turistica</w:t>
      </w:r>
      <w:r w:rsidR="007421A4" w:rsidRPr="00FE4F41">
        <w:rPr>
          <w:rFonts w:ascii="Raleway" w:hAnsi="Raleway"/>
        </w:rPr>
        <w:t>;</w:t>
      </w:r>
      <w:r w:rsidR="00FA7331" w:rsidRPr="00FE4F41">
        <w:rPr>
          <w:rFonts w:ascii="Raleway" w:hAnsi="Raleway"/>
        </w:rPr>
        <w:t xml:space="preserve"> Consorzi turistici</w:t>
      </w:r>
      <w:r w:rsidR="007421A4" w:rsidRPr="00FE4F41">
        <w:rPr>
          <w:rFonts w:ascii="Raleway" w:hAnsi="Raleway"/>
        </w:rPr>
        <w:t>;</w:t>
      </w:r>
      <w:r w:rsidR="00FA7331" w:rsidRPr="00FE4F41">
        <w:rPr>
          <w:rFonts w:ascii="Raleway" w:hAnsi="Raleway"/>
        </w:rPr>
        <w:t xml:space="preserve"> </w:t>
      </w:r>
      <w:r w:rsidR="007421A4" w:rsidRPr="00FE4F41">
        <w:rPr>
          <w:rFonts w:ascii="Raleway" w:hAnsi="Raleway"/>
        </w:rPr>
        <w:t>I</w:t>
      </w:r>
      <w:r w:rsidR="00FA7331" w:rsidRPr="00FE4F41">
        <w:rPr>
          <w:rFonts w:ascii="Raleway" w:hAnsi="Raleway"/>
        </w:rPr>
        <w:t>mprese di promozione turismo.</w:t>
      </w:r>
    </w:p>
    <w:p w14:paraId="6F3CDB98" w14:textId="31330E0A" w:rsidR="008B41ED" w:rsidRPr="00FE4F41" w:rsidRDefault="008B41ED" w:rsidP="00813FD1">
      <w:pPr>
        <w:spacing w:line="360" w:lineRule="auto"/>
        <w:rPr>
          <w:rFonts w:ascii="Raleway" w:hAnsi="Raleway"/>
          <w:b/>
          <w:bCs/>
          <w:color w:val="00B050"/>
          <w:sz w:val="24"/>
          <w:szCs w:val="24"/>
        </w:rPr>
      </w:pPr>
      <w:r w:rsidRPr="00FE4F41">
        <w:rPr>
          <w:rFonts w:ascii="Raleway" w:hAnsi="Raleway"/>
          <w:b/>
          <w:bCs/>
          <w:color w:val="00B050"/>
          <w:sz w:val="24"/>
          <w:szCs w:val="24"/>
        </w:rPr>
        <w:t>Spese ammissibili</w:t>
      </w:r>
    </w:p>
    <w:p w14:paraId="41E2FFC3" w14:textId="6A78506B" w:rsidR="00CD1F40" w:rsidRPr="00FE4F41" w:rsidRDefault="00CD1F40" w:rsidP="00813FD1">
      <w:pPr>
        <w:spacing w:line="360" w:lineRule="auto"/>
        <w:rPr>
          <w:rFonts w:ascii="Raleway" w:hAnsi="Raleway"/>
          <w:kern w:val="2"/>
          <w14:ligatures w14:val="standardContextual"/>
        </w:rPr>
      </w:pPr>
      <w:r w:rsidRPr="00FE4F41">
        <w:rPr>
          <w:rFonts w:ascii="Raleway" w:hAnsi="Raleway"/>
          <w:kern w:val="2"/>
          <w14:ligatures w14:val="standardContextual"/>
        </w:rPr>
        <w:t>Le spese ammissibili devono essere riconducibili esclusivamente all’acquisizione, tramite soggetti terzi, di servizi funzionali all’attività di promozione turistica.</w:t>
      </w:r>
    </w:p>
    <w:p w14:paraId="1416018A" w14:textId="4A0F23F3" w:rsidR="008B41ED" w:rsidRPr="00FE4F41" w:rsidRDefault="008B41ED" w:rsidP="00813FD1">
      <w:pPr>
        <w:spacing w:line="360" w:lineRule="auto"/>
        <w:rPr>
          <w:rFonts w:ascii="Raleway" w:hAnsi="Raleway"/>
          <w:b/>
          <w:bCs/>
          <w:color w:val="00B050"/>
          <w:sz w:val="24"/>
          <w:szCs w:val="24"/>
        </w:rPr>
      </w:pPr>
      <w:r w:rsidRPr="00FE4F41">
        <w:rPr>
          <w:rFonts w:ascii="Raleway" w:hAnsi="Raleway"/>
          <w:b/>
          <w:bCs/>
          <w:color w:val="00B050"/>
          <w:sz w:val="24"/>
          <w:szCs w:val="24"/>
        </w:rPr>
        <w:t>Durata</w:t>
      </w:r>
    </w:p>
    <w:p w14:paraId="371DD72E" w14:textId="11738692" w:rsidR="00580EBA" w:rsidRPr="00FE4F41" w:rsidRDefault="00580EBA" w:rsidP="00813FD1">
      <w:pPr>
        <w:spacing w:line="360" w:lineRule="auto"/>
        <w:rPr>
          <w:rFonts w:ascii="Raleway" w:hAnsi="Raleway"/>
        </w:rPr>
      </w:pPr>
      <w:r w:rsidRPr="00FE4F41">
        <w:rPr>
          <w:rFonts w:ascii="Raleway" w:hAnsi="Raleway"/>
        </w:rPr>
        <w:t xml:space="preserve">I progetti ammessi </w:t>
      </w:r>
      <w:r w:rsidR="00A424A8" w:rsidRPr="00FE4F41">
        <w:rPr>
          <w:rFonts w:ascii="Raleway" w:hAnsi="Raleway"/>
        </w:rPr>
        <w:t xml:space="preserve">possono </w:t>
      </w:r>
      <w:r w:rsidR="00A424A8" w:rsidRPr="00FE4F41">
        <w:rPr>
          <w:rFonts w:ascii="Raleway" w:hAnsi="Raleway"/>
          <w:b/>
          <w:bCs/>
        </w:rPr>
        <w:t>iniziare dal 21 novembre</w:t>
      </w:r>
      <w:r w:rsidR="00A424A8" w:rsidRPr="00FE4F41">
        <w:rPr>
          <w:rFonts w:ascii="Raleway" w:hAnsi="Raleway"/>
        </w:rPr>
        <w:t xml:space="preserve"> 2024 e devono</w:t>
      </w:r>
      <w:r w:rsidRPr="00FE4F41">
        <w:rPr>
          <w:rFonts w:ascii="Raleway" w:hAnsi="Raleway"/>
        </w:rPr>
        <w:t xml:space="preserve"> essere </w:t>
      </w:r>
      <w:r w:rsidRPr="00FE4F41">
        <w:rPr>
          <w:rFonts w:ascii="Raleway" w:hAnsi="Raleway"/>
          <w:b/>
          <w:bCs/>
        </w:rPr>
        <w:t>realizzati e rendicontati entro il 31 dicembre 2025</w:t>
      </w:r>
    </w:p>
    <w:p w14:paraId="2778D523" w14:textId="77777777" w:rsidR="00813FD1" w:rsidRDefault="00813FD1" w:rsidP="00813FD1">
      <w:pPr>
        <w:autoSpaceDE w:val="0"/>
        <w:autoSpaceDN w:val="0"/>
        <w:adjustRightInd w:val="0"/>
        <w:spacing w:after="0" w:line="360" w:lineRule="auto"/>
        <w:rPr>
          <w:rFonts w:ascii="Raleway" w:hAnsi="Raleway"/>
          <w:b/>
          <w:bCs/>
          <w:color w:val="00B050"/>
          <w:sz w:val="24"/>
          <w:szCs w:val="24"/>
        </w:rPr>
      </w:pPr>
      <w:r>
        <w:rPr>
          <w:rFonts w:ascii="Raleway" w:hAnsi="Raleway"/>
          <w:b/>
          <w:bCs/>
          <w:color w:val="00B050"/>
          <w:sz w:val="24"/>
          <w:szCs w:val="24"/>
        </w:rPr>
        <w:br w:type="page"/>
      </w:r>
    </w:p>
    <w:p w14:paraId="04939A67" w14:textId="4E582B10" w:rsidR="008B41ED" w:rsidRDefault="008B41ED" w:rsidP="00813FD1">
      <w:pPr>
        <w:autoSpaceDE w:val="0"/>
        <w:autoSpaceDN w:val="0"/>
        <w:adjustRightInd w:val="0"/>
        <w:spacing w:after="0" w:line="360" w:lineRule="auto"/>
        <w:rPr>
          <w:rFonts w:ascii="Raleway" w:hAnsi="Raleway"/>
          <w:b/>
          <w:bCs/>
          <w:color w:val="00B050"/>
          <w:sz w:val="24"/>
          <w:szCs w:val="24"/>
        </w:rPr>
      </w:pPr>
      <w:r w:rsidRPr="00FE4F41">
        <w:rPr>
          <w:rFonts w:ascii="Raleway" w:hAnsi="Raleway"/>
          <w:b/>
          <w:bCs/>
          <w:color w:val="00B050"/>
          <w:sz w:val="24"/>
          <w:szCs w:val="24"/>
        </w:rPr>
        <w:lastRenderedPageBreak/>
        <w:t>Documenti richiesti</w:t>
      </w:r>
    </w:p>
    <w:p w14:paraId="40F090F4" w14:textId="77777777" w:rsidR="00B076CE" w:rsidRPr="00FE4F41" w:rsidRDefault="00B076CE" w:rsidP="00813FD1">
      <w:pPr>
        <w:autoSpaceDE w:val="0"/>
        <w:autoSpaceDN w:val="0"/>
        <w:adjustRightInd w:val="0"/>
        <w:spacing w:after="0" w:line="360" w:lineRule="auto"/>
        <w:rPr>
          <w:rFonts w:ascii="Raleway" w:hAnsi="Raleway"/>
          <w:b/>
          <w:bCs/>
          <w:color w:val="00B050"/>
          <w:sz w:val="24"/>
          <w:szCs w:val="24"/>
        </w:rPr>
      </w:pPr>
    </w:p>
    <w:p w14:paraId="4B6F9A9D" w14:textId="7E4226CD" w:rsidR="008B41ED" w:rsidRPr="00FE4F41" w:rsidRDefault="00705906" w:rsidP="00813F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aleway" w:hAnsi="Raleway"/>
        </w:rPr>
      </w:pPr>
      <w:r w:rsidRPr="00FE4F41">
        <w:rPr>
          <w:rFonts w:ascii="Raleway" w:hAnsi="Raleway"/>
          <w:b/>
          <w:bCs/>
        </w:rPr>
        <w:t>A</w:t>
      </w:r>
      <w:r w:rsidR="003C54BA" w:rsidRPr="00FE4F41">
        <w:rPr>
          <w:rFonts w:ascii="Raleway" w:hAnsi="Raleway"/>
          <w:b/>
          <w:bCs/>
        </w:rPr>
        <w:t>nagrafica</w:t>
      </w:r>
      <w:r w:rsidR="003C54BA" w:rsidRPr="00FE4F41">
        <w:rPr>
          <w:rFonts w:ascii="Raleway" w:hAnsi="Raleway"/>
        </w:rPr>
        <w:t xml:space="preserve"> (online)</w:t>
      </w:r>
    </w:p>
    <w:p w14:paraId="2AB09F77" w14:textId="1DF91D7A" w:rsidR="003C54BA" w:rsidRPr="00FE4F41" w:rsidRDefault="003C54BA" w:rsidP="00813F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aleway" w:hAnsi="Raleway"/>
        </w:rPr>
      </w:pPr>
      <w:r w:rsidRPr="00FE4F41">
        <w:rPr>
          <w:rFonts w:ascii="Raleway" w:hAnsi="Raleway"/>
          <w:b/>
          <w:bCs/>
        </w:rPr>
        <w:t>Scheda progetto</w:t>
      </w:r>
      <w:r w:rsidRPr="00FE4F41">
        <w:rPr>
          <w:rFonts w:ascii="Raleway" w:hAnsi="Raleway"/>
        </w:rPr>
        <w:t xml:space="preserve"> (allegato B)</w:t>
      </w:r>
      <w:r w:rsidR="00626205" w:rsidRPr="00FE4F41">
        <w:rPr>
          <w:rFonts w:ascii="Raleway" w:hAnsi="Raleway"/>
        </w:rPr>
        <w:t xml:space="preserve"> in word</w:t>
      </w:r>
    </w:p>
    <w:p w14:paraId="252035D7" w14:textId="78F514D0" w:rsidR="003C54BA" w:rsidRPr="00FE4F41" w:rsidRDefault="00626205" w:rsidP="00813F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aleway" w:hAnsi="Raleway"/>
        </w:rPr>
      </w:pPr>
      <w:r w:rsidRPr="00FE4F41">
        <w:rPr>
          <w:rFonts w:ascii="Raleway" w:hAnsi="Raleway"/>
        </w:rPr>
        <w:t xml:space="preserve">Prospetto </w:t>
      </w:r>
      <w:r w:rsidRPr="00FE4F41">
        <w:rPr>
          <w:rFonts w:ascii="Raleway" w:hAnsi="Raleway"/>
          <w:b/>
          <w:bCs/>
        </w:rPr>
        <w:t>spese</w:t>
      </w:r>
      <w:r w:rsidRPr="00FE4F41">
        <w:rPr>
          <w:rFonts w:ascii="Raleway" w:hAnsi="Raleway"/>
        </w:rPr>
        <w:t xml:space="preserve"> (Allegato C) in </w:t>
      </w:r>
      <w:r w:rsidR="000B3316">
        <w:rPr>
          <w:rFonts w:ascii="Raleway" w:hAnsi="Raleway"/>
        </w:rPr>
        <w:t>Excel</w:t>
      </w:r>
    </w:p>
    <w:p w14:paraId="6208A136" w14:textId="47D53DED" w:rsidR="00EF1C89" w:rsidRPr="00FE4F41" w:rsidRDefault="00705906" w:rsidP="00813F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aleway" w:hAnsi="Raleway"/>
        </w:rPr>
      </w:pPr>
      <w:r w:rsidRPr="00FE4F41">
        <w:rPr>
          <w:rFonts w:ascii="Raleway" w:hAnsi="Raleway"/>
        </w:rPr>
        <w:t>D</w:t>
      </w:r>
      <w:r w:rsidR="00EF1C89" w:rsidRPr="00FE4F41">
        <w:rPr>
          <w:rFonts w:ascii="Raleway" w:hAnsi="Raleway"/>
        </w:rPr>
        <w:t xml:space="preserve">ichiarazione degli aiuti </w:t>
      </w:r>
      <w:r w:rsidR="00EF1C89" w:rsidRPr="00FE4F41">
        <w:rPr>
          <w:rFonts w:ascii="Raleway" w:hAnsi="Raleway"/>
          <w:b/>
          <w:bCs/>
        </w:rPr>
        <w:t xml:space="preserve">de </w:t>
      </w:r>
      <w:proofErr w:type="spellStart"/>
      <w:r w:rsidR="00EF1C89" w:rsidRPr="00FE4F41">
        <w:rPr>
          <w:rFonts w:ascii="Raleway" w:hAnsi="Raleway"/>
          <w:b/>
          <w:bCs/>
        </w:rPr>
        <w:t>minimis</w:t>
      </w:r>
      <w:proofErr w:type="spellEnd"/>
      <w:r w:rsidR="00EF1C89" w:rsidRPr="00FE4F41">
        <w:rPr>
          <w:rFonts w:ascii="Raleway" w:hAnsi="Raleway"/>
        </w:rPr>
        <w:t xml:space="preserve"> di cui all’articolo 2.2 lettere c) e d) del regolamento (UE) n. 1407/2013 (allegato D - perimetro impresa unica)</w:t>
      </w:r>
    </w:p>
    <w:p w14:paraId="3304F89B" w14:textId="7E8573B2" w:rsidR="00FB63CD" w:rsidRPr="00FE4F41" w:rsidRDefault="00705906" w:rsidP="00813F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aleway" w:hAnsi="Raleway"/>
        </w:rPr>
      </w:pPr>
      <w:r w:rsidRPr="00FE4F41">
        <w:rPr>
          <w:rFonts w:ascii="Raleway" w:hAnsi="Raleway"/>
          <w:b/>
          <w:bCs/>
        </w:rPr>
        <w:t>S</w:t>
      </w:r>
      <w:r w:rsidR="00FB63CD" w:rsidRPr="00FE4F41">
        <w:rPr>
          <w:rFonts w:ascii="Raleway" w:hAnsi="Raleway"/>
          <w:b/>
          <w:bCs/>
        </w:rPr>
        <w:t>tatuto</w:t>
      </w:r>
      <w:r w:rsidR="00FB63CD" w:rsidRPr="00FE4F41">
        <w:rPr>
          <w:rFonts w:ascii="Raleway" w:hAnsi="Raleway"/>
        </w:rPr>
        <w:t xml:space="preserve"> o atto costitutivo</w:t>
      </w:r>
    </w:p>
    <w:p w14:paraId="138B51C1" w14:textId="77777777" w:rsidR="008B41ED" w:rsidRPr="00FE4F41" w:rsidRDefault="008B41ED" w:rsidP="00813FD1">
      <w:pPr>
        <w:pStyle w:val="Paragrafoelenco"/>
        <w:autoSpaceDE w:val="0"/>
        <w:autoSpaceDN w:val="0"/>
        <w:adjustRightInd w:val="0"/>
        <w:spacing w:after="0" w:line="360" w:lineRule="auto"/>
        <w:rPr>
          <w:rFonts w:ascii="Raleway" w:hAnsi="Raleway"/>
        </w:rPr>
      </w:pPr>
    </w:p>
    <w:p w14:paraId="62CC0EFC" w14:textId="77777777" w:rsidR="008B41ED" w:rsidRPr="00FE4F41" w:rsidRDefault="008B41ED" w:rsidP="00813FD1">
      <w:pPr>
        <w:autoSpaceDE w:val="0"/>
        <w:autoSpaceDN w:val="0"/>
        <w:adjustRightInd w:val="0"/>
        <w:spacing w:after="0" w:line="360" w:lineRule="auto"/>
        <w:rPr>
          <w:rFonts w:ascii="Raleway" w:hAnsi="Raleway"/>
          <w:color w:val="00B050"/>
          <w:sz w:val="24"/>
          <w:szCs w:val="24"/>
        </w:rPr>
      </w:pPr>
      <w:r w:rsidRPr="00FE4F41">
        <w:rPr>
          <w:rFonts w:ascii="Raleway" w:hAnsi="Raleway"/>
          <w:b/>
          <w:bCs/>
          <w:color w:val="00B050"/>
          <w:sz w:val="24"/>
          <w:szCs w:val="24"/>
        </w:rPr>
        <w:t>Criteri valutazione</w:t>
      </w:r>
      <w:r w:rsidRPr="00FE4F41">
        <w:rPr>
          <w:rFonts w:ascii="Raleway" w:hAnsi="Raleway"/>
          <w:color w:val="00B050"/>
          <w:sz w:val="24"/>
          <w:szCs w:val="24"/>
        </w:rPr>
        <w:t xml:space="preserve"> </w:t>
      </w:r>
    </w:p>
    <w:p w14:paraId="6B342AC2" w14:textId="77777777" w:rsidR="008B41ED" w:rsidRPr="00FE4F41" w:rsidRDefault="008B41ED" w:rsidP="00813FD1">
      <w:pPr>
        <w:autoSpaceDE w:val="0"/>
        <w:autoSpaceDN w:val="0"/>
        <w:adjustRightInd w:val="0"/>
        <w:spacing w:after="0" w:line="360" w:lineRule="auto"/>
        <w:rPr>
          <w:rFonts w:ascii="Raleway" w:hAnsi="Raleway"/>
        </w:rPr>
      </w:pPr>
    </w:p>
    <w:p w14:paraId="2DC08235" w14:textId="730757A9" w:rsidR="004B2900" w:rsidRDefault="00695A5C" w:rsidP="00813FD1">
      <w:pPr>
        <w:autoSpaceDE w:val="0"/>
        <w:autoSpaceDN w:val="0"/>
        <w:adjustRightInd w:val="0"/>
        <w:spacing w:after="0" w:line="360" w:lineRule="auto"/>
        <w:jc w:val="center"/>
        <w:rPr>
          <w:rFonts w:ascii="Raleway" w:hAnsi="Raleway"/>
        </w:rPr>
      </w:pPr>
      <w:r w:rsidRPr="00FE4F41">
        <w:rPr>
          <w:rFonts w:ascii="Raleway" w:hAnsi="Raleway"/>
          <w:noProof/>
        </w:rPr>
        <w:drawing>
          <wp:inline distT="0" distB="0" distL="0" distR="0" wp14:anchorId="555CA900" wp14:editId="006280FE">
            <wp:extent cx="5054600" cy="3001010"/>
            <wp:effectExtent l="0" t="0" r="0" b="8890"/>
            <wp:docPr id="1702672862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672862" name="Immagine 1" descr="Immagine che contiene testo, schermata, Carattere, numer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2735" cy="3005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8702C" w14:textId="77777777" w:rsidR="001462B7" w:rsidRDefault="001462B7" w:rsidP="00813FD1">
      <w:pPr>
        <w:autoSpaceDE w:val="0"/>
        <w:autoSpaceDN w:val="0"/>
        <w:adjustRightInd w:val="0"/>
        <w:spacing w:after="0" w:line="360" w:lineRule="auto"/>
        <w:rPr>
          <w:rFonts w:ascii="Raleway" w:hAnsi="Raleway"/>
          <w:b/>
          <w:bCs/>
          <w:color w:val="00B050"/>
          <w:sz w:val="24"/>
          <w:szCs w:val="24"/>
        </w:rPr>
      </w:pPr>
      <w:r>
        <w:rPr>
          <w:rFonts w:ascii="Raleway" w:hAnsi="Raleway"/>
          <w:b/>
          <w:bCs/>
          <w:color w:val="00B050"/>
          <w:sz w:val="24"/>
          <w:szCs w:val="24"/>
        </w:rPr>
        <w:br w:type="page"/>
      </w:r>
    </w:p>
    <w:p w14:paraId="1B743A68" w14:textId="33A24460" w:rsidR="005C7BC3" w:rsidRDefault="001462B7" w:rsidP="00813FD1">
      <w:pPr>
        <w:autoSpaceDE w:val="0"/>
        <w:autoSpaceDN w:val="0"/>
        <w:adjustRightInd w:val="0"/>
        <w:spacing w:after="0" w:line="360" w:lineRule="auto"/>
        <w:rPr>
          <w:rFonts w:ascii="Raleway" w:hAnsi="Raleway"/>
          <w:b/>
          <w:bCs/>
          <w:color w:val="00B050"/>
          <w:sz w:val="24"/>
          <w:szCs w:val="24"/>
        </w:rPr>
      </w:pPr>
      <w:r>
        <w:rPr>
          <w:rFonts w:ascii="Raleway" w:hAnsi="Raleway"/>
          <w:b/>
          <w:bCs/>
          <w:color w:val="00B050"/>
          <w:sz w:val="24"/>
          <w:szCs w:val="24"/>
        </w:rPr>
        <w:lastRenderedPageBreak/>
        <w:t>Come partecipare</w:t>
      </w:r>
    </w:p>
    <w:p w14:paraId="304C9AAF" w14:textId="3D189A40" w:rsidR="00811E5D" w:rsidRPr="00811E5D" w:rsidRDefault="00811E5D" w:rsidP="00813FD1">
      <w:pPr>
        <w:autoSpaceDE w:val="0"/>
        <w:autoSpaceDN w:val="0"/>
        <w:adjustRightInd w:val="0"/>
        <w:spacing w:before="120" w:after="120" w:line="360" w:lineRule="auto"/>
        <w:rPr>
          <w:rFonts w:ascii="Raleway" w:hAnsi="Raleway"/>
          <w:kern w:val="2"/>
          <w14:ligatures w14:val="standardContextual"/>
        </w:rPr>
      </w:pPr>
      <w:r w:rsidRPr="00811E5D">
        <w:rPr>
          <w:rFonts w:ascii="Raleway" w:hAnsi="Raleway"/>
          <w:kern w:val="2"/>
          <w14:ligatures w14:val="standardContextual"/>
        </w:rPr>
        <w:t xml:space="preserve">Le </w:t>
      </w:r>
      <w:r w:rsidRPr="00811E5D">
        <w:rPr>
          <w:rFonts w:ascii="Raleway" w:hAnsi="Raleway"/>
          <w:kern w:val="2"/>
          <w14:ligatures w14:val="standardContextual"/>
        </w:rPr>
        <w:t xml:space="preserve">candidature possono essere presentate esclusivamente in forma telematica </w:t>
      </w:r>
      <w:r>
        <w:rPr>
          <w:rFonts w:ascii="Raleway" w:hAnsi="Raleway"/>
          <w:kern w:val="2"/>
          <w14:ligatures w14:val="standardContextual"/>
        </w:rPr>
        <w:t xml:space="preserve">sulla pagina ufficiale </w:t>
      </w:r>
      <w:hyperlink r:id="rId9" w:history="1">
        <w:r w:rsidRPr="002D35E0">
          <w:rPr>
            <w:rStyle w:val="Collegamentoipertestuale"/>
            <w:rFonts w:ascii="Raleway" w:hAnsi="Raleway"/>
            <w:kern w:val="2"/>
            <w14:ligatures w14:val="standardContextual"/>
          </w:rPr>
          <w:t>www.bandi.regione.lombardia</w:t>
        </w:r>
      </w:hyperlink>
      <w:r>
        <w:rPr>
          <w:rFonts w:ascii="Raleway" w:hAnsi="Raleway"/>
          <w:kern w:val="2"/>
          <w14:ligatures w14:val="standardContextual"/>
        </w:rPr>
        <w:t xml:space="preserve"> </w:t>
      </w:r>
      <w:r w:rsidRPr="00811E5D">
        <w:rPr>
          <w:rFonts w:ascii="Raleway" w:hAnsi="Raleway"/>
          <w:kern w:val="2"/>
          <w14:ligatures w14:val="standardContextual"/>
        </w:rPr>
        <w:t>e compilando l’apposita modulistica</w:t>
      </w:r>
      <w:r>
        <w:rPr>
          <w:rFonts w:ascii="Raleway" w:hAnsi="Raleway"/>
          <w:kern w:val="2"/>
          <w14:ligatures w14:val="standardContextual"/>
        </w:rPr>
        <w:t>.</w:t>
      </w:r>
    </w:p>
    <w:p w14:paraId="17083944" w14:textId="29229F79" w:rsidR="00826CC1" w:rsidRPr="00826CC1" w:rsidRDefault="00F92C56" w:rsidP="00813FD1">
      <w:pPr>
        <w:autoSpaceDE w:val="0"/>
        <w:autoSpaceDN w:val="0"/>
        <w:adjustRightInd w:val="0"/>
        <w:spacing w:before="120" w:after="120" w:line="360" w:lineRule="auto"/>
        <w:rPr>
          <w:rFonts w:ascii="Raleway" w:hAnsi="Raleway"/>
          <w:b/>
          <w:bCs/>
          <w:color w:val="00B050"/>
          <w:sz w:val="24"/>
          <w:szCs w:val="24"/>
        </w:rPr>
      </w:pPr>
      <w:r>
        <w:rPr>
          <w:rFonts w:ascii="Raleway" w:hAnsi="Raleway"/>
          <w:b/>
          <w:bCs/>
          <w:color w:val="00B050"/>
          <w:sz w:val="24"/>
          <w:szCs w:val="24"/>
        </w:rPr>
        <w:t>Informazioni e contatti</w:t>
      </w:r>
    </w:p>
    <w:p w14:paraId="2FBAEEFC" w14:textId="77777777" w:rsidR="00811E5D" w:rsidRPr="00811E5D" w:rsidRDefault="00811E5D" w:rsidP="00811E5D">
      <w:pPr>
        <w:autoSpaceDE w:val="0"/>
        <w:autoSpaceDN w:val="0"/>
        <w:adjustRightInd w:val="0"/>
        <w:spacing w:after="0" w:line="360" w:lineRule="auto"/>
        <w:rPr>
          <w:rFonts w:ascii="Raleway" w:hAnsi="Raleway"/>
          <w:kern w:val="2"/>
          <w14:ligatures w14:val="standardContextual"/>
        </w:rPr>
      </w:pPr>
      <w:r w:rsidRPr="00811E5D">
        <w:rPr>
          <w:rFonts w:ascii="Raleway" w:hAnsi="Raleway"/>
          <w:kern w:val="2"/>
          <w14:ligatures w14:val="standardContextual"/>
        </w:rPr>
        <w:t>•</w:t>
      </w:r>
      <w:r w:rsidRPr="00811E5D">
        <w:rPr>
          <w:rFonts w:ascii="Raleway" w:hAnsi="Raleway"/>
          <w:kern w:val="2"/>
          <w14:ligatures w14:val="standardContextual"/>
        </w:rPr>
        <w:tab/>
        <w:t>Per informazioni relative alla fase di adesione e concessione:</w:t>
      </w:r>
    </w:p>
    <w:p w14:paraId="316F07B3" w14:textId="77777777" w:rsidR="00811E5D" w:rsidRPr="00811E5D" w:rsidRDefault="00811E5D" w:rsidP="00811E5D">
      <w:pPr>
        <w:autoSpaceDE w:val="0"/>
        <w:autoSpaceDN w:val="0"/>
        <w:adjustRightInd w:val="0"/>
        <w:spacing w:after="0" w:line="360" w:lineRule="auto"/>
        <w:ind w:left="708"/>
        <w:rPr>
          <w:rFonts w:ascii="Raleway" w:hAnsi="Raleway"/>
          <w:kern w:val="2"/>
          <w14:ligatures w14:val="standardContextual"/>
        </w:rPr>
      </w:pPr>
      <w:r w:rsidRPr="00811E5D">
        <w:rPr>
          <w:rFonts w:ascii="Raleway" w:hAnsi="Raleway"/>
          <w:kern w:val="2"/>
          <w14:ligatures w14:val="standardContextual"/>
        </w:rPr>
        <w:t>REGIONE LOMBARDIA bandi.turismo@regione.lombardia.it 02 6765 0529 - 02 6765 4908, dal lunedì al venerdì dalle 9.30 alle 12.00</w:t>
      </w:r>
    </w:p>
    <w:p w14:paraId="0B8722D1" w14:textId="77777777" w:rsidR="00811E5D" w:rsidRPr="00811E5D" w:rsidRDefault="00811E5D" w:rsidP="00811E5D">
      <w:pPr>
        <w:autoSpaceDE w:val="0"/>
        <w:autoSpaceDN w:val="0"/>
        <w:adjustRightInd w:val="0"/>
        <w:spacing w:after="0" w:line="360" w:lineRule="auto"/>
        <w:rPr>
          <w:rFonts w:ascii="Raleway" w:hAnsi="Raleway"/>
          <w:kern w:val="2"/>
          <w14:ligatures w14:val="standardContextual"/>
        </w:rPr>
      </w:pPr>
      <w:r w:rsidRPr="00811E5D">
        <w:rPr>
          <w:rFonts w:ascii="Raleway" w:hAnsi="Raleway"/>
          <w:kern w:val="2"/>
          <w14:ligatures w14:val="standardContextual"/>
        </w:rPr>
        <w:t>•</w:t>
      </w:r>
      <w:r w:rsidRPr="00811E5D">
        <w:rPr>
          <w:rFonts w:ascii="Raleway" w:hAnsi="Raleway"/>
          <w:kern w:val="2"/>
          <w14:ligatures w14:val="standardContextual"/>
        </w:rPr>
        <w:tab/>
        <w:t>Per informazioni relative alla fase di liquidazione:</w:t>
      </w:r>
    </w:p>
    <w:p w14:paraId="5A4F55A9" w14:textId="77777777" w:rsidR="00811E5D" w:rsidRPr="00811E5D" w:rsidRDefault="00811E5D" w:rsidP="00811E5D">
      <w:pPr>
        <w:autoSpaceDE w:val="0"/>
        <w:autoSpaceDN w:val="0"/>
        <w:adjustRightInd w:val="0"/>
        <w:spacing w:after="0" w:line="360" w:lineRule="auto"/>
        <w:ind w:firstLine="708"/>
        <w:rPr>
          <w:rFonts w:ascii="Raleway" w:hAnsi="Raleway"/>
          <w:kern w:val="2"/>
          <w14:ligatures w14:val="standardContextual"/>
        </w:rPr>
      </w:pPr>
      <w:r w:rsidRPr="00811E5D">
        <w:rPr>
          <w:rFonts w:ascii="Raleway" w:hAnsi="Raleway"/>
          <w:kern w:val="2"/>
          <w14:ligatures w14:val="standardContextual"/>
        </w:rPr>
        <w:t>REGIONE LOMBARDIA turismomoda_liquidazioni@regione.lombardia.it</w:t>
      </w:r>
    </w:p>
    <w:p w14:paraId="309614E7" w14:textId="77777777" w:rsidR="00811E5D" w:rsidRPr="00811E5D" w:rsidRDefault="00811E5D" w:rsidP="00811E5D">
      <w:pPr>
        <w:autoSpaceDE w:val="0"/>
        <w:autoSpaceDN w:val="0"/>
        <w:adjustRightInd w:val="0"/>
        <w:spacing w:after="0" w:line="360" w:lineRule="auto"/>
        <w:ind w:left="708" w:hanging="708"/>
        <w:rPr>
          <w:rFonts w:ascii="Raleway" w:hAnsi="Raleway"/>
          <w:kern w:val="2"/>
          <w14:ligatures w14:val="standardContextual"/>
        </w:rPr>
      </w:pPr>
      <w:r w:rsidRPr="00811E5D">
        <w:rPr>
          <w:rFonts w:ascii="Raleway" w:hAnsi="Raleway"/>
          <w:kern w:val="2"/>
          <w14:ligatures w14:val="standardContextual"/>
        </w:rPr>
        <w:t>•</w:t>
      </w:r>
      <w:r w:rsidRPr="00811E5D">
        <w:rPr>
          <w:rFonts w:ascii="Raleway" w:hAnsi="Raleway"/>
          <w:kern w:val="2"/>
          <w14:ligatures w14:val="standardContextual"/>
        </w:rPr>
        <w:tab/>
        <w:t>Per le richieste di assistenza tecnica alla compilazione on line e per i quesiti di ordine tecnico sulle procedure informatizzate:</w:t>
      </w:r>
    </w:p>
    <w:p w14:paraId="3B72B8A4" w14:textId="08ACB9F6" w:rsidR="001462B7" w:rsidRDefault="00811E5D" w:rsidP="00811E5D">
      <w:pPr>
        <w:autoSpaceDE w:val="0"/>
        <w:autoSpaceDN w:val="0"/>
        <w:adjustRightInd w:val="0"/>
        <w:spacing w:after="0" w:line="360" w:lineRule="auto"/>
        <w:ind w:left="708"/>
        <w:rPr>
          <w:rFonts w:ascii="Raleway" w:hAnsi="Raleway"/>
          <w:kern w:val="2"/>
          <w14:ligatures w14:val="standardContextual"/>
        </w:rPr>
      </w:pPr>
      <w:r w:rsidRPr="00811E5D">
        <w:rPr>
          <w:rFonts w:ascii="Raleway" w:hAnsi="Raleway"/>
          <w:kern w:val="2"/>
          <w14:ligatures w14:val="standardContextual"/>
        </w:rPr>
        <w:t>ARIA bandi@regione.lombardia.it numero verde 800.131.151, il numero verde è attivo dal lunedì al sabato, escluso festivi, dalle 8.00 alle 20.00.</w:t>
      </w:r>
    </w:p>
    <w:p w14:paraId="353644D2" w14:textId="77777777" w:rsidR="00811E5D" w:rsidRDefault="00811E5D" w:rsidP="00811E5D">
      <w:pPr>
        <w:autoSpaceDE w:val="0"/>
        <w:autoSpaceDN w:val="0"/>
        <w:adjustRightInd w:val="0"/>
        <w:spacing w:after="0" w:line="360" w:lineRule="auto"/>
        <w:rPr>
          <w:rFonts w:ascii="Raleway" w:hAnsi="Raleway"/>
          <w:kern w:val="2"/>
          <w14:ligatures w14:val="standardContextual"/>
        </w:rPr>
      </w:pPr>
    </w:p>
    <w:p w14:paraId="1415A8BF" w14:textId="3D41D2FC" w:rsidR="00181A0F" w:rsidRDefault="00181A0F" w:rsidP="00813FD1">
      <w:pPr>
        <w:autoSpaceDE w:val="0"/>
        <w:autoSpaceDN w:val="0"/>
        <w:adjustRightInd w:val="0"/>
        <w:spacing w:after="0" w:line="360" w:lineRule="auto"/>
        <w:rPr>
          <w:rFonts w:ascii="Raleway" w:hAnsi="Raleway"/>
          <w:b/>
          <w:bCs/>
          <w:color w:val="00B050"/>
          <w:sz w:val="24"/>
          <w:szCs w:val="24"/>
        </w:rPr>
      </w:pPr>
      <w:r w:rsidRPr="005C0195">
        <w:rPr>
          <w:rFonts w:ascii="Raleway" w:hAnsi="Raleway"/>
          <w:b/>
          <w:bCs/>
          <w:color w:val="00B050"/>
          <w:sz w:val="24"/>
          <w:szCs w:val="24"/>
        </w:rPr>
        <w:t xml:space="preserve">Come </w:t>
      </w:r>
      <w:r w:rsidR="004D2178" w:rsidRPr="005C0195">
        <w:rPr>
          <w:rFonts w:ascii="Raleway" w:hAnsi="Raleway"/>
          <w:b/>
          <w:bCs/>
          <w:color w:val="00B050"/>
          <w:sz w:val="24"/>
          <w:szCs w:val="24"/>
        </w:rPr>
        <w:t xml:space="preserve">Territori Sostenibili </w:t>
      </w:r>
      <w:r w:rsidRPr="005C0195">
        <w:rPr>
          <w:rFonts w:ascii="Raleway" w:hAnsi="Raleway"/>
          <w:b/>
          <w:bCs/>
          <w:color w:val="00B050"/>
          <w:sz w:val="24"/>
          <w:szCs w:val="24"/>
        </w:rPr>
        <w:t xml:space="preserve">ti può supportare </w:t>
      </w:r>
    </w:p>
    <w:p w14:paraId="330B8DAE" w14:textId="77777777" w:rsidR="005C0195" w:rsidRDefault="005C0195" w:rsidP="00813FD1">
      <w:pPr>
        <w:autoSpaceDE w:val="0"/>
        <w:autoSpaceDN w:val="0"/>
        <w:adjustRightInd w:val="0"/>
        <w:spacing w:after="0" w:line="360" w:lineRule="auto"/>
        <w:rPr>
          <w:rFonts w:ascii="Raleway" w:hAnsi="Raleway"/>
          <w:b/>
          <w:bCs/>
          <w:color w:val="00B050"/>
          <w:sz w:val="24"/>
          <w:szCs w:val="24"/>
        </w:rPr>
      </w:pPr>
    </w:p>
    <w:p w14:paraId="5B6296B8" w14:textId="46093ED5" w:rsidR="004D2178" w:rsidRDefault="0089094C" w:rsidP="004540C1">
      <w:pPr>
        <w:autoSpaceDE w:val="0"/>
        <w:autoSpaceDN w:val="0"/>
        <w:adjustRightInd w:val="0"/>
        <w:spacing w:after="0" w:line="360" w:lineRule="auto"/>
        <w:rPr>
          <w:rFonts w:ascii="Raleway" w:hAnsi="Raleway"/>
          <w:kern w:val="2"/>
          <w14:ligatures w14:val="standardContextual"/>
        </w:rPr>
      </w:pPr>
      <w:r>
        <w:rPr>
          <w:rFonts w:ascii="Raleway" w:hAnsi="Raleway"/>
          <w:kern w:val="2"/>
          <w14:ligatures w14:val="standardContextual"/>
        </w:rPr>
        <w:t>Grazie all’esperienza decennale nel campo dello sviluppo di progetti legati a</w:t>
      </w:r>
      <w:r w:rsidR="00022AE3">
        <w:rPr>
          <w:rFonts w:ascii="Raleway" w:hAnsi="Raleway"/>
          <w:kern w:val="2"/>
          <w14:ligatures w14:val="standardContextual"/>
        </w:rPr>
        <w:t>ll</w:t>
      </w:r>
      <w:r w:rsidR="002C6A67">
        <w:rPr>
          <w:rFonts w:ascii="Raleway" w:hAnsi="Raleway"/>
          <w:kern w:val="2"/>
          <w14:ligatures w14:val="standardContextual"/>
        </w:rPr>
        <w:t xml:space="preserve">’accoglienza sostenibile </w:t>
      </w:r>
      <w:r w:rsidR="00022AE3">
        <w:rPr>
          <w:rFonts w:ascii="Raleway" w:hAnsi="Raleway"/>
          <w:kern w:val="2"/>
          <w14:ligatures w14:val="standardContextual"/>
        </w:rPr>
        <w:t>in destinazioni turistiche e in business turistici</w:t>
      </w:r>
      <w:r w:rsidR="002C6A67">
        <w:rPr>
          <w:rFonts w:ascii="Raleway" w:hAnsi="Raleway"/>
          <w:kern w:val="2"/>
          <w14:ligatures w14:val="standardContextual"/>
        </w:rPr>
        <w:t>,</w:t>
      </w:r>
      <w:r w:rsidR="00022AE3">
        <w:rPr>
          <w:rFonts w:ascii="Raleway" w:hAnsi="Raleway"/>
          <w:kern w:val="2"/>
          <w14:ligatures w14:val="standardContextual"/>
        </w:rPr>
        <w:t xml:space="preserve"> quali ad esempio strutture ricettive, </w:t>
      </w:r>
      <w:proofErr w:type="spellStart"/>
      <w:r w:rsidR="006C45A0">
        <w:rPr>
          <w:rFonts w:ascii="Raleway" w:hAnsi="Raleway"/>
          <w:kern w:val="2"/>
          <w14:ligatures w14:val="standardContextual"/>
        </w:rPr>
        <w:t>V</w:t>
      </w:r>
      <w:r w:rsidR="00022AE3">
        <w:rPr>
          <w:rFonts w:ascii="Raleway" w:hAnsi="Raleway"/>
          <w:kern w:val="2"/>
          <w14:ligatures w14:val="standardContextual"/>
        </w:rPr>
        <w:t>enues</w:t>
      </w:r>
      <w:proofErr w:type="spellEnd"/>
      <w:r w:rsidR="00022AE3">
        <w:rPr>
          <w:rFonts w:ascii="Raleway" w:hAnsi="Raleway"/>
          <w:kern w:val="2"/>
          <w14:ligatures w14:val="standardContextual"/>
        </w:rPr>
        <w:t xml:space="preserve"> </w:t>
      </w:r>
      <w:r w:rsidR="006C45A0">
        <w:rPr>
          <w:rFonts w:ascii="Raleway" w:hAnsi="Raleway"/>
          <w:kern w:val="2"/>
          <w14:ligatures w14:val="standardContextual"/>
        </w:rPr>
        <w:t xml:space="preserve">per </w:t>
      </w:r>
      <w:r w:rsidR="00022AE3">
        <w:rPr>
          <w:rFonts w:ascii="Raleway" w:hAnsi="Raleway"/>
          <w:kern w:val="2"/>
          <w14:ligatures w14:val="standardContextual"/>
        </w:rPr>
        <w:t xml:space="preserve">eventi e </w:t>
      </w:r>
      <w:r w:rsidR="006C45A0">
        <w:rPr>
          <w:rFonts w:ascii="Raleway" w:hAnsi="Raleway"/>
          <w:kern w:val="2"/>
          <w14:ligatures w14:val="standardContextual"/>
        </w:rPr>
        <w:t>lidi balneari</w:t>
      </w:r>
      <w:r w:rsidR="00EE17A4">
        <w:rPr>
          <w:rFonts w:ascii="Raleway" w:hAnsi="Raleway"/>
          <w:kern w:val="2"/>
          <w14:ligatures w14:val="standardContextual"/>
        </w:rPr>
        <w:t>, può</w:t>
      </w:r>
      <w:r w:rsidR="002C6A67">
        <w:rPr>
          <w:rFonts w:ascii="Raleway" w:hAnsi="Raleway"/>
          <w:kern w:val="2"/>
          <w14:ligatures w14:val="standardContextual"/>
        </w:rPr>
        <w:t xml:space="preserve"> supportarti per l’implementazione operativa del bando “Ogni Giorno in Lombardia”</w:t>
      </w:r>
      <w:r w:rsidR="005455BD">
        <w:rPr>
          <w:rFonts w:ascii="Raleway" w:hAnsi="Raleway"/>
          <w:kern w:val="2"/>
          <w14:ligatures w14:val="standardContextual"/>
        </w:rPr>
        <w:t xml:space="preserve"> fornendo competenze nei seguenti ambiti:</w:t>
      </w:r>
    </w:p>
    <w:p w14:paraId="279F0063" w14:textId="77777777" w:rsidR="004540C1" w:rsidRPr="004D2178" w:rsidRDefault="004540C1" w:rsidP="004540C1">
      <w:pPr>
        <w:autoSpaceDE w:val="0"/>
        <w:autoSpaceDN w:val="0"/>
        <w:adjustRightInd w:val="0"/>
        <w:spacing w:after="0" w:line="360" w:lineRule="auto"/>
        <w:rPr>
          <w:rFonts w:ascii="Raleway" w:hAnsi="Raleway"/>
          <w:kern w:val="2"/>
          <w14:ligatures w14:val="standardContextual"/>
        </w:rPr>
      </w:pPr>
    </w:p>
    <w:p w14:paraId="4201D8A7" w14:textId="4E9FC869" w:rsidR="00455C7D" w:rsidRPr="00455C7D" w:rsidRDefault="00455C7D" w:rsidP="004540C1">
      <w:pPr>
        <w:pStyle w:val="NormaleWeb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ascii="Raleway" w:eastAsiaTheme="minorHAnsi" w:hAnsi="Raleway" w:cstheme="minorBidi"/>
          <w:kern w:val="2"/>
          <w:sz w:val="22"/>
          <w:szCs w:val="22"/>
          <w:lang w:eastAsia="en-US"/>
          <w14:ligatures w14:val="standardContextual"/>
        </w:rPr>
      </w:pPr>
      <w:r w:rsidRPr="00964210">
        <w:rPr>
          <w:rFonts w:ascii="Raleway" w:eastAsiaTheme="minorHAnsi" w:hAnsi="Raleway" w:cstheme="minorBidi"/>
          <w:b/>
          <w:bCs/>
          <w:kern w:val="2"/>
          <w:sz w:val="22"/>
          <w:szCs w:val="22"/>
          <w:lang w:eastAsia="en-US"/>
          <w14:ligatures w14:val="standardContextual"/>
        </w:rPr>
        <w:t>Consulenza</w:t>
      </w:r>
      <w:r w:rsidRPr="00455C7D">
        <w:rPr>
          <w:rFonts w:ascii="Raleway" w:eastAsiaTheme="minorHAnsi" w:hAnsi="Raleway" w:cstheme="minorBidi"/>
          <w:kern w:val="2"/>
          <w:sz w:val="22"/>
          <w:szCs w:val="22"/>
          <w:lang w:eastAsia="en-US"/>
          <w14:ligatures w14:val="standardContextual"/>
        </w:rPr>
        <w:t xml:space="preserve">, per la </w:t>
      </w:r>
      <w:r w:rsidRPr="00455C7D">
        <w:rPr>
          <w:rFonts w:ascii="Raleway" w:eastAsiaTheme="minorHAnsi" w:hAnsi="Raleway" w:cstheme="minorBidi"/>
          <w:b/>
          <w:bCs/>
          <w:kern w:val="2"/>
          <w:sz w:val="22"/>
          <w:szCs w:val="22"/>
          <w:lang w:eastAsia="en-US"/>
          <w14:ligatures w14:val="standardContextual"/>
        </w:rPr>
        <w:t>costruzione di progetti</w:t>
      </w:r>
      <w:r w:rsidRPr="00455C7D">
        <w:rPr>
          <w:rFonts w:ascii="Raleway" w:eastAsiaTheme="minorHAnsi" w:hAnsi="Raleway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455C7D">
        <w:rPr>
          <w:rFonts w:ascii="Raleway" w:eastAsiaTheme="minorHAnsi" w:hAnsi="Raleway" w:cstheme="minorBidi"/>
          <w:b/>
          <w:bCs/>
          <w:kern w:val="2"/>
          <w:sz w:val="22"/>
          <w:szCs w:val="22"/>
          <w:lang w:eastAsia="en-US"/>
          <w14:ligatures w14:val="standardContextual"/>
        </w:rPr>
        <w:t>integrati</w:t>
      </w:r>
      <w:r>
        <w:rPr>
          <w:rFonts w:ascii="Raleway" w:eastAsiaTheme="minorHAnsi" w:hAnsi="Raleway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455C7D">
        <w:rPr>
          <w:rFonts w:ascii="Raleway" w:eastAsiaTheme="minorHAnsi" w:hAnsi="Raleway" w:cstheme="minorBidi"/>
          <w:kern w:val="2"/>
          <w:sz w:val="22"/>
          <w:szCs w:val="22"/>
          <w:lang w:eastAsia="en-US"/>
          <w14:ligatures w14:val="standardContextual"/>
        </w:rPr>
        <w:t>che abbiano un approccio più sostenibile al turismo, attraverso la collaborazione con gli stakeholder locali e utilizzando standard tecnici internazionali</w:t>
      </w:r>
    </w:p>
    <w:p w14:paraId="570E30EA" w14:textId="2A88A2E2" w:rsidR="002902AE" w:rsidRPr="002902AE" w:rsidRDefault="002902AE" w:rsidP="004540C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Raleway" w:hAnsi="Raleway"/>
        </w:rPr>
      </w:pPr>
      <w:r>
        <w:rPr>
          <w:rFonts w:ascii="Raleway" w:hAnsi="Raleway"/>
        </w:rPr>
        <w:t>Progettazione</w:t>
      </w:r>
      <w:r w:rsidRPr="002902AE">
        <w:rPr>
          <w:rFonts w:ascii="Raleway" w:hAnsi="Raleway"/>
        </w:rPr>
        <w:t xml:space="preserve">, sviluppiamo e </w:t>
      </w:r>
      <w:r>
        <w:rPr>
          <w:rFonts w:ascii="Raleway" w:hAnsi="Raleway"/>
        </w:rPr>
        <w:t>facilitazione di</w:t>
      </w:r>
      <w:r w:rsidRPr="002902AE">
        <w:rPr>
          <w:rFonts w:ascii="Raleway" w:hAnsi="Raleway"/>
        </w:rPr>
        <w:t xml:space="preserve"> </w:t>
      </w:r>
      <w:r w:rsidRPr="002902AE">
        <w:rPr>
          <w:rFonts w:ascii="Raleway" w:hAnsi="Raleway"/>
          <w:b/>
          <w:bCs/>
        </w:rPr>
        <w:t>Masterclass e Laboratori</w:t>
      </w:r>
      <w:r w:rsidRPr="002902AE">
        <w:rPr>
          <w:rFonts w:ascii="Raleway" w:hAnsi="Raleway"/>
        </w:rPr>
        <w:t xml:space="preserve"> su misura, per rispondere alle esigenze specifiche dei nostri clienti</w:t>
      </w:r>
    </w:p>
    <w:p w14:paraId="51D79841" w14:textId="56DD6FC6" w:rsidR="009F05CE" w:rsidRDefault="00B52BB3" w:rsidP="004540C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Raleway" w:hAnsi="Raleway"/>
        </w:rPr>
      </w:pPr>
      <w:r w:rsidRPr="009F05CE">
        <w:rPr>
          <w:rFonts w:ascii="Raleway" w:hAnsi="Raleway"/>
        </w:rPr>
        <w:t xml:space="preserve">Collaborazione </w:t>
      </w:r>
      <w:r w:rsidR="009F05CE" w:rsidRPr="009F05CE">
        <w:rPr>
          <w:rFonts w:ascii="Raleway" w:hAnsi="Raleway"/>
        </w:rPr>
        <w:t xml:space="preserve">con marketing </w:t>
      </w:r>
      <w:proofErr w:type="spellStart"/>
      <w:r w:rsidR="009F05CE" w:rsidRPr="009F05CE">
        <w:rPr>
          <w:rFonts w:ascii="Raleway" w:hAnsi="Raleway"/>
        </w:rPr>
        <w:t>specialist</w:t>
      </w:r>
      <w:proofErr w:type="spellEnd"/>
      <w:r w:rsidR="009F05CE" w:rsidRPr="009F05CE">
        <w:rPr>
          <w:rFonts w:ascii="Raleway" w:hAnsi="Raleway"/>
        </w:rPr>
        <w:t xml:space="preserve"> per </w:t>
      </w:r>
      <w:r w:rsidR="009F05CE">
        <w:rPr>
          <w:rFonts w:ascii="Raleway" w:hAnsi="Raleway"/>
        </w:rPr>
        <w:t xml:space="preserve">la </w:t>
      </w:r>
      <w:r w:rsidR="009F05CE" w:rsidRPr="009F05CE">
        <w:rPr>
          <w:rFonts w:ascii="Raleway" w:hAnsi="Raleway"/>
          <w:b/>
          <w:bCs/>
        </w:rPr>
        <w:t>realizza</w:t>
      </w:r>
      <w:r w:rsidR="009F05CE">
        <w:rPr>
          <w:rFonts w:ascii="Raleway" w:hAnsi="Raleway"/>
          <w:b/>
          <w:bCs/>
        </w:rPr>
        <w:t>zione di</w:t>
      </w:r>
      <w:r w:rsidR="009F05CE" w:rsidRPr="009F05CE">
        <w:rPr>
          <w:rFonts w:ascii="Raleway" w:hAnsi="Raleway"/>
          <w:b/>
          <w:bCs/>
        </w:rPr>
        <w:t xml:space="preserve"> materiali di comunicazione</w:t>
      </w:r>
      <w:r w:rsidR="009F05CE" w:rsidRPr="009F05CE">
        <w:rPr>
          <w:rFonts w:ascii="Raleway" w:hAnsi="Raleway"/>
        </w:rPr>
        <w:t xml:space="preserve"> efficaci e coinvolgenti per </w:t>
      </w:r>
      <w:r w:rsidR="00A80650">
        <w:rPr>
          <w:rFonts w:ascii="Raleway" w:hAnsi="Raleway"/>
        </w:rPr>
        <w:t xml:space="preserve">il lancio di </w:t>
      </w:r>
      <w:r w:rsidR="009F05CE" w:rsidRPr="009F05CE">
        <w:rPr>
          <w:rFonts w:ascii="Raleway" w:hAnsi="Raleway"/>
        </w:rPr>
        <w:t>campagne</w:t>
      </w:r>
      <w:r w:rsidR="00A80650">
        <w:rPr>
          <w:rFonts w:ascii="Raleway" w:hAnsi="Raleway"/>
        </w:rPr>
        <w:t xml:space="preserve"> marketing</w:t>
      </w:r>
    </w:p>
    <w:p w14:paraId="360007A5" w14:textId="0815D733" w:rsidR="00C2509F" w:rsidRPr="009F05CE" w:rsidRDefault="00C2509F" w:rsidP="004540C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Raleway" w:hAnsi="Raleway"/>
        </w:rPr>
      </w:pPr>
      <w:r w:rsidRPr="007A1E2F">
        <w:rPr>
          <w:rFonts w:ascii="Raleway" w:hAnsi="Raleway"/>
        </w:rPr>
        <w:t xml:space="preserve">Creiamo </w:t>
      </w:r>
      <w:r w:rsidRPr="007A1E2F">
        <w:rPr>
          <w:rFonts w:ascii="Raleway" w:hAnsi="Raleway"/>
          <w:b/>
          <w:bCs/>
        </w:rPr>
        <w:t>percorsi formativi personalizzati</w:t>
      </w:r>
      <w:r w:rsidRPr="007A1E2F">
        <w:rPr>
          <w:rFonts w:ascii="Raleway" w:hAnsi="Raleway"/>
        </w:rPr>
        <w:t xml:space="preserve"> in base alle esigenze dei clienti</w:t>
      </w:r>
      <w:r w:rsidR="007A1E2F" w:rsidRPr="007A1E2F">
        <w:rPr>
          <w:rFonts w:ascii="Raleway" w:hAnsi="Raleway"/>
        </w:rPr>
        <w:t xml:space="preserve"> che affianchiamo</w:t>
      </w:r>
      <w:r w:rsidRPr="007A1E2F">
        <w:rPr>
          <w:rFonts w:ascii="Raleway" w:hAnsi="Raleway"/>
        </w:rPr>
        <w:t xml:space="preserve">, curando l'intera filiera di sviluppo, dalla progettazione alla </w:t>
      </w:r>
      <w:r w:rsidRPr="007A1E2F">
        <w:rPr>
          <w:rFonts w:ascii="Raleway" w:hAnsi="Raleway"/>
        </w:rPr>
        <w:lastRenderedPageBreak/>
        <w:t>erogazione. La formazione può essere erogata in presenza, online o tramite la nostra piattaforma e-learning proprietaria</w:t>
      </w:r>
    </w:p>
    <w:p w14:paraId="4D4C0BB5" w14:textId="48ED71F4" w:rsidR="004540C1" w:rsidRPr="004540C1" w:rsidRDefault="00830C51" w:rsidP="004540C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Raleway" w:hAnsi="Raleway"/>
          <w:b/>
          <w:bCs/>
        </w:rPr>
      </w:pPr>
      <w:r>
        <w:rPr>
          <w:rFonts w:ascii="Raleway" w:hAnsi="Raleway"/>
        </w:rPr>
        <w:t xml:space="preserve">Organizzazione di </w:t>
      </w:r>
      <w:r w:rsidR="00C33D63" w:rsidRPr="00B52BB3">
        <w:rPr>
          <w:rFonts w:ascii="Raleway" w:hAnsi="Raleway"/>
          <w:b/>
          <w:bCs/>
        </w:rPr>
        <w:t>seminari</w:t>
      </w:r>
      <w:r w:rsidRPr="00B52BB3">
        <w:rPr>
          <w:rFonts w:ascii="Raleway" w:hAnsi="Raleway"/>
          <w:b/>
          <w:bCs/>
        </w:rPr>
        <w:t xml:space="preserve"> e w</w:t>
      </w:r>
      <w:r w:rsidR="004D2178" w:rsidRPr="00B52BB3">
        <w:rPr>
          <w:rFonts w:ascii="Raleway" w:hAnsi="Raleway"/>
          <w:b/>
          <w:bCs/>
        </w:rPr>
        <w:t xml:space="preserve">orkshop </w:t>
      </w:r>
      <w:r w:rsidR="00B52BB3">
        <w:rPr>
          <w:rFonts w:ascii="Raleway" w:hAnsi="Raleway"/>
          <w:b/>
          <w:bCs/>
        </w:rPr>
        <w:t>tematici</w:t>
      </w:r>
      <w:r w:rsidR="00916A01">
        <w:rPr>
          <w:rFonts w:ascii="Raleway" w:hAnsi="Raleway"/>
          <w:b/>
          <w:bCs/>
        </w:rPr>
        <w:t>,</w:t>
      </w:r>
      <w:r w:rsidR="00E82AA2">
        <w:rPr>
          <w:rFonts w:ascii="Raleway" w:hAnsi="Raleway"/>
          <w:b/>
          <w:bCs/>
        </w:rPr>
        <w:t xml:space="preserve"> </w:t>
      </w:r>
      <w:r w:rsidR="004540C1" w:rsidRPr="004540C1">
        <w:rPr>
          <w:rFonts w:ascii="Raleway" w:hAnsi="Raleway"/>
        </w:rPr>
        <w:t>su misura per le esigenze dell’organizzazione, con un approccio interattivo e coinvolgente che garantisce un'esperienza di apprendimento efficace</w:t>
      </w:r>
    </w:p>
    <w:p w14:paraId="35FC5797" w14:textId="77777777" w:rsidR="00455C7D" w:rsidRPr="00455C7D" w:rsidRDefault="00455C7D" w:rsidP="00455C7D">
      <w:pPr>
        <w:autoSpaceDE w:val="0"/>
        <w:autoSpaceDN w:val="0"/>
        <w:adjustRightInd w:val="0"/>
        <w:spacing w:after="0" w:line="240" w:lineRule="auto"/>
        <w:rPr>
          <w:rFonts w:ascii="Raleway" w:hAnsi="Raleway"/>
        </w:rPr>
      </w:pPr>
    </w:p>
    <w:sectPr w:rsidR="00455C7D" w:rsidRPr="00455C7D" w:rsidSect="000B1874">
      <w:headerReference w:type="default" r:id="rId10"/>
      <w:foot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5881" w14:textId="77777777" w:rsidR="000B1874" w:rsidRDefault="000B1874" w:rsidP="00114BC3">
      <w:pPr>
        <w:spacing w:after="0" w:line="240" w:lineRule="auto"/>
      </w:pPr>
      <w:r>
        <w:separator/>
      </w:r>
    </w:p>
  </w:endnote>
  <w:endnote w:type="continuationSeparator" w:id="0">
    <w:p w14:paraId="3A321257" w14:textId="77777777" w:rsidR="000B1874" w:rsidRDefault="000B1874" w:rsidP="0011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177D" w14:textId="4E12F236" w:rsidR="008B2D0A" w:rsidRPr="006D2587" w:rsidRDefault="00813FD1" w:rsidP="006D2587">
    <w:pPr>
      <w:pStyle w:val="Pidipagina"/>
      <w:rPr>
        <w:b/>
        <w:bCs/>
      </w:rPr>
    </w:pPr>
    <w:r>
      <w:rPr>
        <w:rFonts w:ascii="Raleway" w:hAnsi="Raleway"/>
        <w:b/>
        <w:bCs/>
        <w:noProof/>
        <w:kern w:val="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2D1A0F" wp14:editId="34FC2B0E">
              <wp:simplePos x="0" y="0"/>
              <wp:positionH relativeFrom="column">
                <wp:posOffset>3338399</wp:posOffset>
              </wp:positionH>
              <wp:positionV relativeFrom="paragraph">
                <wp:posOffset>-287659</wp:posOffset>
              </wp:positionV>
              <wp:extent cx="0" cy="511552"/>
              <wp:effectExtent l="0" t="0" r="38100" b="22225"/>
              <wp:wrapNone/>
              <wp:docPr id="137494094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155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7CB2D1" id="Connettore diritto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5pt,-22.65pt" to="262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" strokecolor="#70ad47 [3209]" strokeweight=".5pt">
              <v:stroke joinstyle="miter"/>
            </v:line>
          </w:pict>
        </mc:Fallback>
      </mc:AlternateContent>
    </w:r>
    <w:r w:rsidR="00FE4F41" w:rsidRPr="006D2587">
      <w:rPr>
        <w:rFonts w:ascii="Raleway" w:hAnsi="Raleway"/>
        <w:b/>
        <w:bCs/>
        <w:noProof/>
        <w:kern w:val="2"/>
        <w14:ligatures w14:val="standardContextua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13F39B" wp14:editId="1289DDE9">
              <wp:simplePos x="0" y="0"/>
              <wp:positionH relativeFrom="margin">
                <wp:posOffset>56515</wp:posOffset>
              </wp:positionH>
              <wp:positionV relativeFrom="paragraph">
                <wp:posOffset>-336550</wp:posOffset>
              </wp:positionV>
              <wp:extent cx="1657350" cy="584200"/>
              <wp:effectExtent l="0" t="0" r="0" b="6350"/>
              <wp:wrapSquare wrapText="bothSides"/>
              <wp:docPr id="151358869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6FACD5" w14:textId="4ED5D115" w:rsidR="006D2587" w:rsidRPr="002C3BFD" w:rsidRDefault="006D2587" w:rsidP="002C3BFD">
                          <w:pPr>
                            <w:spacing w:after="0" w:line="240" w:lineRule="auto"/>
                            <w:rPr>
                              <w:rFonts w:ascii="Raleway" w:hAnsi="Raleway"/>
                              <w:b/>
                              <w:bCs/>
                            </w:rPr>
                          </w:pPr>
                          <w:r w:rsidRPr="002C3BFD">
                            <w:rPr>
                              <w:rFonts w:ascii="Raleway" w:hAnsi="Raleway"/>
                              <w:b/>
                              <w:bCs/>
                            </w:rPr>
                            <w:t>Territori Sostenibili</w:t>
                          </w:r>
                        </w:p>
                        <w:p w14:paraId="7352C5B4" w14:textId="77777777" w:rsidR="00F95A1B" w:rsidRDefault="006D2587" w:rsidP="002C3BFD">
                          <w:pPr>
                            <w:spacing w:after="0" w:line="240" w:lineRule="auto"/>
                            <w:rPr>
                              <w:rFonts w:ascii="Raleway" w:hAnsi="Raleway"/>
                            </w:rPr>
                          </w:pPr>
                          <w:r w:rsidRPr="002C3BFD">
                            <w:rPr>
                              <w:rFonts w:ascii="Raleway" w:hAnsi="Raleway"/>
                            </w:rPr>
                            <w:t>Corso Venezia, 40</w:t>
                          </w:r>
                        </w:p>
                        <w:p w14:paraId="02328F89" w14:textId="37846385" w:rsidR="006D2587" w:rsidRPr="00F95A1B" w:rsidRDefault="006D2587" w:rsidP="00F95A1B">
                          <w:pPr>
                            <w:spacing w:after="0" w:line="240" w:lineRule="auto"/>
                            <w:rPr>
                              <w:rFonts w:ascii="Raleway" w:hAnsi="Raleway"/>
                            </w:rPr>
                          </w:pPr>
                          <w:r w:rsidRPr="00F95A1B">
                            <w:rPr>
                              <w:rFonts w:ascii="Raleway" w:hAnsi="Raleway"/>
                            </w:rPr>
                            <w:t>20121, Milano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3F39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.45pt;margin-top:-26.5pt;width:130.5pt;height:4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" stroked="f">
              <v:textbox>
                <w:txbxContent>
                  <w:p w14:paraId="246FACD5" w14:textId="4ED5D115" w:rsidR="006D2587" w:rsidRPr="002C3BFD" w:rsidRDefault="006D2587" w:rsidP="002C3BFD">
                    <w:pPr>
                      <w:spacing w:after="0" w:line="240" w:lineRule="auto"/>
                      <w:rPr>
                        <w:rFonts w:ascii="Raleway" w:hAnsi="Raleway"/>
                        <w:b/>
                        <w:bCs/>
                      </w:rPr>
                    </w:pPr>
                    <w:r w:rsidRPr="002C3BFD">
                      <w:rPr>
                        <w:rFonts w:ascii="Raleway" w:hAnsi="Raleway"/>
                        <w:b/>
                        <w:bCs/>
                      </w:rPr>
                      <w:t>Territori Sostenibili</w:t>
                    </w:r>
                  </w:p>
                  <w:p w14:paraId="7352C5B4" w14:textId="77777777" w:rsidR="00F95A1B" w:rsidRDefault="006D2587" w:rsidP="002C3BFD">
                    <w:pPr>
                      <w:spacing w:after="0" w:line="240" w:lineRule="auto"/>
                      <w:rPr>
                        <w:rFonts w:ascii="Raleway" w:hAnsi="Raleway"/>
                      </w:rPr>
                    </w:pPr>
                    <w:r w:rsidRPr="002C3BFD">
                      <w:rPr>
                        <w:rFonts w:ascii="Raleway" w:hAnsi="Raleway"/>
                      </w:rPr>
                      <w:t>Corso Venezia, 40</w:t>
                    </w:r>
                  </w:p>
                  <w:p w14:paraId="02328F89" w14:textId="37846385" w:rsidR="006D2587" w:rsidRPr="00F95A1B" w:rsidRDefault="006D2587" w:rsidP="00F95A1B">
                    <w:pPr>
                      <w:spacing w:after="0" w:line="240" w:lineRule="auto"/>
                      <w:rPr>
                        <w:rFonts w:ascii="Raleway" w:hAnsi="Raleway"/>
                      </w:rPr>
                    </w:pPr>
                    <w:r w:rsidRPr="00F95A1B">
                      <w:rPr>
                        <w:rFonts w:ascii="Raleway" w:hAnsi="Raleway"/>
                      </w:rPr>
                      <w:t>20121, Milano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4F41">
      <w:rPr>
        <w:rFonts w:ascii="Raleway" w:hAnsi="Raleway"/>
        <w:b/>
        <w:bCs/>
        <w:noProof/>
        <w:kern w:val="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2E733A" wp14:editId="51BA0B9B">
              <wp:simplePos x="0" y="0"/>
              <wp:positionH relativeFrom="column">
                <wp:posOffset>5715</wp:posOffset>
              </wp:positionH>
              <wp:positionV relativeFrom="paragraph">
                <wp:posOffset>-336550</wp:posOffset>
              </wp:positionV>
              <wp:extent cx="0" cy="577850"/>
              <wp:effectExtent l="0" t="0" r="38100" b="31750"/>
              <wp:wrapNone/>
              <wp:docPr id="1600411887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78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F16D20" id="Connettore diritto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26.5pt" to="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" strokecolor="#70ad47 [3209]" strokeweight=".5pt">
              <v:stroke joinstyle="miter"/>
            </v:line>
          </w:pict>
        </mc:Fallback>
      </mc:AlternateContent>
    </w:r>
    <w:r w:rsidR="00C5032E" w:rsidRPr="006D2587">
      <w:rPr>
        <w:rFonts w:ascii="Raleway" w:hAnsi="Raleway"/>
        <w:b/>
        <w:bCs/>
        <w:noProof/>
        <w:kern w:val="2"/>
        <w14:ligatures w14:val="standardContextua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6E55D6" wp14:editId="47E2CECB">
              <wp:simplePos x="0" y="0"/>
              <wp:positionH relativeFrom="margin">
                <wp:align>right</wp:align>
              </wp:positionH>
              <wp:positionV relativeFrom="paragraph">
                <wp:posOffset>-363220</wp:posOffset>
              </wp:positionV>
              <wp:extent cx="1971040" cy="61595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040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0721A" w14:textId="77777777" w:rsidR="006D2587" w:rsidRPr="002C3BFD" w:rsidRDefault="006D2587" w:rsidP="00F95A1B">
                          <w:pPr>
                            <w:pStyle w:val="Pidipagina"/>
                            <w:rPr>
                              <w:rFonts w:ascii="Raleway" w:hAnsi="Raleway"/>
                            </w:rPr>
                          </w:pPr>
                          <w:r w:rsidRPr="002C3BFD">
                            <w:rPr>
                              <w:rFonts w:ascii="Raleway" w:hAnsi="Raleway"/>
                            </w:rPr>
                            <w:t>02 54101458</w:t>
                          </w:r>
                        </w:p>
                        <w:p w14:paraId="2D36241E" w14:textId="628FDE15" w:rsidR="006D2587" w:rsidRDefault="00C474A3" w:rsidP="00F95A1B">
                          <w:pPr>
                            <w:pStyle w:val="Pidipagina"/>
                            <w:rPr>
                              <w:rFonts w:ascii="Raleway" w:hAnsi="Raleway"/>
                            </w:rPr>
                          </w:pPr>
                          <w:hyperlink r:id="rId1" w:history="1">
                            <w:r w:rsidR="00F95A1B" w:rsidRPr="007170D4">
                              <w:rPr>
                                <w:rStyle w:val="Collegamentoipertestuale"/>
                                <w:rFonts w:ascii="Raleway" w:hAnsi="Raleway"/>
                              </w:rPr>
                              <w:t>info@territorisostenibili.it</w:t>
                            </w:r>
                          </w:hyperlink>
                        </w:p>
                        <w:p w14:paraId="47115C5B" w14:textId="35088B82" w:rsidR="00F95A1B" w:rsidRPr="002C3BFD" w:rsidRDefault="00F95A1B" w:rsidP="00F95A1B">
                          <w:pPr>
                            <w:pStyle w:val="Pidipagina"/>
                            <w:rPr>
                              <w:rFonts w:ascii="Raleway" w:hAnsi="Raleway"/>
                            </w:rPr>
                          </w:pPr>
                          <w:r>
                            <w:rPr>
                              <w:rFonts w:ascii="Raleway" w:hAnsi="Raleway"/>
                            </w:rPr>
                            <w:t>www.territorisostenibili.it</w:t>
                          </w:r>
                        </w:p>
                        <w:p w14:paraId="1114501E" w14:textId="77777777" w:rsidR="006D2587" w:rsidRDefault="006D2587" w:rsidP="006D2587">
                          <w:pPr>
                            <w:spacing w:before="1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E55D6" id="_x0000_s1027" type="#_x0000_t202" style="position:absolute;margin-left:104pt;margin-top:-28.6pt;width:155.2pt;height:4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" stroked="f">
              <v:textbox>
                <w:txbxContent>
                  <w:p w14:paraId="5450721A" w14:textId="77777777" w:rsidR="006D2587" w:rsidRPr="002C3BFD" w:rsidRDefault="006D2587" w:rsidP="00F95A1B">
                    <w:pPr>
                      <w:pStyle w:val="Pidipagina"/>
                      <w:rPr>
                        <w:rFonts w:ascii="Raleway" w:hAnsi="Raleway"/>
                      </w:rPr>
                    </w:pPr>
                    <w:r w:rsidRPr="002C3BFD">
                      <w:rPr>
                        <w:rFonts w:ascii="Raleway" w:hAnsi="Raleway"/>
                      </w:rPr>
                      <w:t>02 54101458</w:t>
                    </w:r>
                  </w:p>
                  <w:p w14:paraId="2D36241E" w14:textId="628FDE15" w:rsidR="006D2587" w:rsidRDefault="00C474A3" w:rsidP="00F95A1B">
                    <w:pPr>
                      <w:pStyle w:val="Pidipagina"/>
                      <w:rPr>
                        <w:rFonts w:ascii="Raleway" w:hAnsi="Raleway"/>
                      </w:rPr>
                    </w:pPr>
                    <w:hyperlink r:id="rId2" w:history="1">
                      <w:r w:rsidR="00F95A1B" w:rsidRPr="007170D4">
                        <w:rPr>
                          <w:rStyle w:val="Collegamentoipertestuale"/>
                          <w:rFonts w:ascii="Raleway" w:hAnsi="Raleway"/>
                        </w:rPr>
                        <w:t>info@territorisostenibili.it</w:t>
                      </w:r>
                    </w:hyperlink>
                  </w:p>
                  <w:p w14:paraId="47115C5B" w14:textId="35088B82" w:rsidR="00F95A1B" w:rsidRPr="002C3BFD" w:rsidRDefault="00F95A1B" w:rsidP="00F95A1B">
                    <w:pPr>
                      <w:pStyle w:val="Pidipagina"/>
                      <w:rPr>
                        <w:rFonts w:ascii="Raleway" w:hAnsi="Raleway"/>
                      </w:rPr>
                    </w:pPr>
                    <w:r>
                      <w:rPr>
                        <w:rFonts w:ascii="Raleway" w:hAnsi="Raleway"/>
                      </w:rPr>
                      <w:t>www.territorisostenibili.it</w:t>
                    </w:r>
                  </w:p>
                  <w:p w14:paraId="1114501E" w14:textId="77777777" w:rsidR="006D2587" w:rsidRDefault="006D2587" w:rsidP="006D2587">
                    <w:pPr>
                      <w:spacing w:before="12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1432" w14:textId="77777777" w:rsidR="000B1874" w:rsidRDefault="000B1874" w:rsidP="00114BC3">
      <w:pPr>
        <w:spacing w:after="0" w:line="240" w:lineRule="auto"/>
      </w:pPr>
      <w:r>
        <w:separator/>
      </w:r>
    </w:p>
  </w:footnote>
  <w:footnote w:type="continuationSeparator" w:id="0">
    <w:p w14:paraId="13C0F2C8" w14:textId="77777777" w:rsidR="000B1874" w:rsidRDefault="000B1874" w:rsidP="0011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7281" w14:textId="7749D962" w:rsidR="00114BC3" w:rsidRDefault="00114BC3" w:rsidP="00E467DB">
    <w:pPr>
      <w:pStyle w:val="Intestazione"/>
      <w:jc w:val="center"/>
    </w:pPr>
    <w:r>
      <w:rPr>
        <w:noProof/>
      </w:rPr>
      <w:drawing>
        <wp:inline distT="0" distB="0" distL="0" distR="0" wp14:anchorId="67256F13" wp14:editId="6B8E1A5F">
          <wp:extent cx="1435100" cy="492736"/>
          <wp:effectExtent l="0" t="0" r="0" b="3175"/>
          <wp:docPr id="686654842" name="Immagine 1" descr="Immagine che contiene Elementi grafici, grafica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654842" name="Immagine 1" descr="Immagine che contiene Elementi grafici, grafica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631" cy="502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180"/>
    <w:multiLevelType w:val="hybridMultilevel"/>
    <w:tmpl w:val="61A69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A14"/>
    <w:multiLevelType w:val="hybridMultilevel"/>
    <w:tmpl w:val="7FD6A392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13BA"/>
    <w:multiLevelType w:val="hybridMultilevel"/>
    <w:tmpl w:val="4588EF82"/>
    <w:lvl w:ilvl="0" w:tplc="02305214">
      <w:start w:val="2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F25D8"/>
    <w:multiLevelType w:val="hybridMultilevel"/>
    <w:tmpl w:val="C810C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B09"/>
    <w:multiLevelType w:val="multilevel"/>
    <w:tmpl w:val="C2F4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13645"/>
    <w:multiLevelType w:val="hybridMultilevel"/>
    <w:tmpl w:val="58701B7C"/>
    <w:lvl w:ilvl="0" w:tplc="BB8802B0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A5314"/>
    <w:multiLevelType w:val="hybridMultilevel"/>
    <w:tmpl w:val="A3D0F598"/>
    <w:lvl w:ilvl="0" w:tplc="86587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81B5F"/>
    <w:multiLevelType w:val="hybridMultilevel"/>
    <w:tmpl w:val="77EE6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05776"/>
    <w:multiLevelType w:val="hybridMultilevel"/>
    <w:tmpl w:val="4322F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C4F66"/>
    <w:multiLevelType w:val="multilevel"/>
    <w:tmpl w:val="81F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050E7B"/>
    <w:multiLevelType w:val="multilevel"/>
    <w:tmpl w:val="6BFC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627A8D"/>
    <w:multiLevelType w:val="hybridMultilevel"/>
    <w:tmpl w:val="47ECA9EE"/>
    <w:lvl w:ilvl="0" w:tplc="33A47DCA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F639A"/>
    <w:multiLevelType w:val="hybridMultilevel"/>
    <w:tmpl w:val="853A9B26"/>
    <w:lvl w:ilvl="0" w:tplc="8CB44326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D38F5"/>
    <w:multiLevelType w:val="hybridMultilevel"/>
    <w:tmpl w:val="FC04B65C"/>
    <w:lvl w:ilvl="0" w:tplc="4DECE5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01390">
    <w:abstractNumId w:val="13"/>
  </w:num>
  <w:num w:numId="2" w16cid:durableId="1413622220">
    <w:abstractNumId w:val="1"/>
  </w:num>
  <w:num w:numId="3" w16cid:durableId="31419094">
    <w:abstractNumId w:val="3"/>
  </w:num>
  <w:num w:numId="4" w16cid:durableId="603999705">
    <w:abstractNumId w:val="8"/>
  </w:num>
  <w:num w:numId="5" w16cid:durableId="1287539849">
    <w:abstractNumId w:val="5"/>
  </w:num>
  <w:num w:numId="6" w16cid:durableId="1074468204">
    <w:abstractNumId w:val="0"/>
  </w:num>
  <w:num w:numId="7" w16cid:durableId="66348803">
    <w:abstractNumId w:val="11"/>
  </w:num>
  <w:num w:numId="8" w16cid:durableId="1261375209">
    <w:abstractNumId w:val="7"/>
  </w:num>
  <w:num w:numId="9" w16cid:durableId="1706829307">
    <w:abstractNumId w:val="12"/>
  </w:num>
  <w:num w:numId="10" w16cid:durableId="1485470104">
    <w:abstractNumId w:val="2"/>
  </w:num>
  <w:num w:numId="11" w16cid:durableId="572547961">
    <w:abstractNumId w:val="9"/>
  </w:num>
  <w:num w:numId="12" w16cid:durableId="1552418271">
    <w:abstractNumId w:val="10"/>
  </w:num>
  <w:num w:numId="13" w16cid:durableId="1613898525">
    <w:abstractNumId w:val="6"/>
  </w:num>
  <w:num w:numId="14" w16cid:durableId="1724402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6B1166"/>
    <w:rsid w:val="00021AFC"/>
    <w:rsid w:val="00022AE3"/>
    <w:rsid w:val="000322C7"/>
    <w:rsid w:val="00081E43"/>
    <w:rsid w:val="000B1874"/>
    <w:rsid w:val="000B3316"/>
    <w:rsid w:val="000D4514"/>
    <w:rsid w:val="000F60E6"/>
    <w:rsid w:val="00114BC3"/>
    <w:rsid w:val="001462B7"/>
    <w:rsid w:val="00181A0F"/>
    <w:rsid w:val="00201F0F"/>
    <w:rsid w:val="0020466B"/>
    <w:rsid w:val="00245F80"/>
    <w:rsid w:val="002902AE"/>
    <w:rsid w:val="002C3BFD"/>
    <w:rsid w:val="002C6A67"/>
    <w:rsid w:val="00331C90"/>
    <w:rsid w:val="00350FD8"/>
    <w:rsid w:val="003C54BA"/>
    <w:rsid w:val="004540C1"/>
    <w:rsid w:val="00455C7D"/>
    <w:rsid w:val="004B2900"/>
    <w:rsid w:val="004B7CAE"/>
    <w:rsid w:val="004C1062"/>
    <w:rsid w:val="004D2178"/>
    <w:rsid w:val="00536C92"/>
    <w:rsid w:val="005455BD"/>
    <w:rsid w:val="00575BBE"/>
    <w:rsid w:val="00580EBA"/>
    <w:rsid w:val="005C0195"/>
    <w:rsid w:val="005C7BC3"/>
    <w:rsid w:val="00626205"/>
    <w:rsid w:val="00682E9A"/>
    <w:rsid w:val="00690642"/>
    <w:rsid w:val="00695A5C"/>
    <w:rsid w:val="006C3EE2"/>
    <w:rsid w:val="006C45A0"/>
    <w:rsid w:val="006D2587"/>
    <w:rsid w:val="00705906"/>
    <w:rsid w:val="007421A4"/>
    <w:rsid w:val="007A1E2F"/>
    <w:rsid w:val="007A2DD5"/>
    <w:rsid w:val="00811E5D"/>
    <w:rsid w:val="00813FD1"/>
    <w:rsid w:val="00826CC1"/>
    <w:rsid w:val="00830C51"/>
    <w:rsid w:val="00844B83"/>
    <w:rsid w:val="00844CEE"/>
    <w:rsid w:val="008552E7"/>
    <w:rsid w:val="008719D6"/>
    <w:rsid w:val="00881F5D"/>
    <w:rsid w:val="0089094C"/>
    <w:rsid w:val="008B2D0A"/>
    <w:rsid w:val="008B41ED"/>
    <w:rsid w:val="00916A01"/>
    <w:rsid w:val="00955DE7"/>
    <w:rsid w:val="00964210"/>
    <w:rsid w:val="009B50AC"/>
    <w:rsid w:val="009C1C63"/>
    <w:rsid w:val="009F05CE"/>
    <w:rsid w:val="00A424A8"/>
    <w:rsid w:val="00A775F5"/>
    <w:rsid w:val="00A80650"/>
    <w:rsid w:val="00B076CE"/>
    <w:rsid w:val="00B52BB3"/>
    <w:rsid w:val="00B84022"/>
    <w:rsid w:val="00BD7BDC"/>
    <w:rsid w:val="00C2509F"/>
    <w:rsid w:val="00C33D63"/>
    <w:rsid w:val="00C40469"/>
    <w:rsid w:val="00C5032E"/>
    <w:rsid w:val="00CD1F40"/>
    <w:rsid w:val="00CE3C30"/>
    <w:rsid w:val="00E07CEE"/>
    <w:rsid w:val="00E467DB"/>
    <w:rsid w:val="00E71D57"/>
    <w:rsid w:val="00E82AA2"/>
    <w:rsid w:val="00E95E7C"/>
    <w:rsid w:val="00EE17A4"/>
    <w:rsid w:val="00EF1C89"/>
    <w:rsid w:val="00F92C56"/>
    <w:rsid w:val="00F95A1B"/>
    <w:rsid w:val="00FA7331"/>
    <w:rsid w:val="00FB63CD"/>
    <w:rsid w:val="00FE4F41"/>
    <w:rsid w:val="776B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B1166"/>
  <w15:chartTrackingRefBased/>
  <w15:docId w15:val="{0042FAC0-EAC7-471F-B809-9E361B12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C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1ED"/>
    <w:pPr>
      <w:ind w:left="720"/>
      <w:contextualSpacing/>
    </w:pPr>
    <w:rPr>
      <w:kern w:val="2"/>
      <w14:ligatures w14:val="standardContextual"/>
    </w:rPr>
  </w:style>
  <w:style w:type="table" w:styleId="Grigliatabella">
    <w:name w:val="Table Grid"/>
    <w:basedOn w:val="Tabellanormale"/>
    <w:uiPriority w:val="39"/>
    <w:rsid w:val="008B41E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5D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5DE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5DE7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4B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BC3"/>
  </w:style>
  <w:style w:type="paragraph" w:styleId="Pidipagina">
    <w:name w:val="footer"/>
    <w:basedOn w:val="Normale"/>
    <w:link w:val="PidipaginaCarattere"/>
    <w:uiPriority w:val="99"/>
    <w:unhideWhenUsed/>
    <w:rsid w:val="00114B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BC3"/>
  </w:style>
  <w:style w:type="paragraph" w:styleId="NormaleWeb">
    <w:name w:val="Normal (Web)"/>
    <w:basedOn w:val="Normale"/>
    <w:uiPriority w:val="99"/>
    <w:semiHidden/>
    <w:unhideWhenUsed/>
    <w:rsid w:val="00CE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listitem">
    <w:name w:val="text-list_item"/>
    <w:basedOn w:val="Normale"/>
    <w:rsid w:val="00F9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ndi.regione.lombard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erritorisostenibili.it" TargetMode="External"/><Relationship Id="rId1" Type="http://schemas.openxmlformats.org/officeDocument/2006/relationships/hyperlink" Target="mailto:info@territorisostenibi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C9C37-D967-45B4-A322-2AA480A2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Tonegatti</dc:creator>
  <cp:keywords/>
  <dc:description/>
  <cp:lastModifiedBy>Asia Baroni</cp:lastModifiedBy>
  <cp:revision>2</cp:revision>
  <dcterms:created xsi:type="dcterms:W3CDTF">2024-03-28T14:07:00Z</dcterms:created>
  <dcterms:modified xsi:type="dcterms:W3CDTF">2024-03-28T14:07:00Z</dcterms:modified>
</cp:coreProperties>
</file>